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91" w:rsidRDefault="007133C3">
      <w:hyperlink r:id="rId5" w:history="1">
        <w:r w:rsidRPr="00BD65A7">
          <w:rPr>
            <w:rStyle w:val="Collegamentoipertestuale"/>
          </w:rPr>
          <w:t>https://www.youtube.com/live/IaSQNRaU_LI</w:t>
        </w:r>
      </w:hyperlink>
    </w:p>
    <w:p w:rsidR="007133C3" w:rsidRDefault="007133C3">
      <w:bookmarkStart w:id="0" w:name="_GoBack"/>
      <w:bookmarkEnd w:id="0"/>
    </w:p>
    <w:sectPr w:rsidR="00713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C3"/>
    <w:rsid w:val="007133C3"/>
    <w:rsid w:val="00A2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3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3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live/IaSQNRaU_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Marchese Federica</dc:creator>
  <cp:lastModifiedBy>Marchese Federica</cp:lastModifiedBy>
  <cp:revision>1</cp:revision>
  <dcterms:created xsi:type="dcterms:W3CDTF">2023-06-09T14:58:00Z</dcterms:created>
  <dcterms:modified xsi:type="dcterms:W3CDTF">2023-06-09T14:59:00Z</dcterms:modified>
</cp:coreProperties>
</file>