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9" w:after="0"/>
        <w:rPr>
          <w:rFonts w:ascii="Times New Roman" w:hAnsi="Times New Roman"/>
          <w:sz w:val="15"/>
        </w:rPr>
      </w:pPr>
      <w:r>
        <w:rPr>
          <w:rFonts w:ascii="Times New Roman" w:hAnsi="Times New Roman"/>
          <w:sz w:val="15"/>
        </w:rPr>
      </w:r>
    </w:p>
    <w:p>
      <w:pPr>
        <w:pStyle w:val="Normal"/>
        <w:spacing w:before="88" w:after="0"/>
        <w:ind w:left="1818" w:right="1684" w:hanging="0"/>
        <w:jc w:val="center"/>
        <w:rPr>
          <w:b/>
          <w:b/>
          <w:sz w:val="28"/>
          <w:szCs w:val="28"/>
        </w:rPr>
      </w:pPr>
      <w:r>
        <w:rPr>
          <w:b/>
          <w:sz w:val="28"/>
          <w:szCs w:val="28"/>
        </w:rPr>
        <w:t>MODELLO PER VERBALE DI SOPRALLUOGO</w:t>
      </w:r>
    </w:p>
    <w:p>
      <w:pPr>
        <w:pStyle w:val="Normal"/>
        <w:spacing w:lineRule="auto" w:line="480"/>
        <w:ind w:right="83" w:hanging="0"/>
        <w:rPr>
          <w:b/>
          <w:b/>
        </w:rPr>
      </w:pPr>
      <w:r>
        <w:rPr>
          <w:b/>
        </w:rPr>
      </w:r>
    </w:p>
    <w:p>
      <w:pPr>
        <w:pStyle w:val="Normal"/>
        <w:spacing w:lineRule="auto" w:line="480"/>
        <w:ind w:right="83" w:hanging="0"/>
        <w:rPr>
          <w:b/>
          <w:b/>
        </w:rPr>
      </w:pPr>
      <w:r>
        <w:rPr>
          <w:b/>
        </w:rPr>
      </w:r>
    </w:p>
    <w:p>
      <w:pPr>
        <w:pStyle w:val="Normal"/>
        <w:spacing w:lineRule="auto" w:line="480"/>
        <w:ind w:right="83" w:hanging="0"/>
        <w:jc w:val="both"/>
        <w:rPr>
          <w:b/>
          <w:b/>
        </w:rPr>
      </w:pPr>
      <w:r>
        <w:rPr>
          <w:b/>
        </w:rPr>
        <w:t>OGGETTO: ID. IMMOBILI 7 - Vendita unità immobiliare di proprietà della Città Metropolitana di Genova sita in Via Francesco Ardini 18 in Comune di Genova</w:t>
      </w:r>
    </w:p>
    <w:p>
      <w:pPr>
        <w:pStyle w:val="Corpodeltesto"/>
        <w:spacing w:lineRule="auto" w:line="480"/>
        <w:ind w:right="83" w:hanging="0"/>
        <w:rPr>
          <w:sz w:val="22"/>
          <w:szCs w:val="22"/>
        </w:rPr>
      </w:pPr>
      <w:r>
        <w:rPr>
          <w:sz w:val="22"/>
          <w:szCs w:val="22"/>
        </w:rPr>
      </w:r>
    </w:p>
    <w:p>
      <w:pPr>
        <w:pStyle w:val="Corpodeltesto"/>
        <w:spacing w:lineRule="auto" w:line="480"/>
        <w:ind w:right="83" w:hanging="0"/>
        <w:rPr>
          <w:sz w:val="22"/>
          <w:szCs w:val="22"/>
        </w:rPr>
      </w:pPr>
      <w:r>
        <w:rPr>
          <w:sz w:val="22"/>
          <w:szCs w:val="22"/>
        </w:rPr>
      </w:r>
    </w:p>
    <w:p>
      <w:pPr>
        <w:pStyle w:val="Normal"/>
        <w:tabs>
          <w:tab w:val="clear" w:pos="720"/>
          <w:tab w:val="left" w:pos="4708" w:leader="none"/>
          <w:tab w:val="left" w:pos="5541" w:leader="none"/>
          <w:tab w:val="left" w:pos="5912" w:leader="none"/>
          <w:tab w:val="left" w:pos="6363" w:leader="none"/>
        </w:tabs>
        <w:spacing w:lineRule="auto" w:line="480"/>
        <w:ind w:right="85" w:hanging="0"/>
        <w:jc w:val="both"/>
        <w:rPr/>
      </w:pPr>
      <w:r>
        <w:rPr/>
        <w:t>Il</w:t>
      </w:r>
      <w:r>
        <w:rPr>
          <w:spacing w:val="-4"/>
        </w:rPr>
        <w:t xml:space="preserve"> </w:t>
      </w:r>
      <w:r>
        <w:rPr/>
        <w:t xml:space="preserve">sottoscritto _____________________________________________________________________, </w:t>
      </w:r>
    </w:p>
    <w:p>
      <w:pPr>
        <w:pStyle w:val="Normal"/>
        <w:tabs>
          <w:tab w:val="clear" w:pos="720"/>
          <w:tab w:val="left" w:pos="4708" w:leader="none"/>
          <w:tab w:val="left" w:pos="5541" w:leader="none"/>
          <w:tab w:val="left" w:pos="5912" w:leader="none"/>
          <w:tab w:val="left" w:pos="6363" w:leader="none"/>
        </w:tabs>
        <w:spacing w:lineRule="auto" w:line="480"/>
        <w:ind w:right="85" w:hanging="0"/>
        <w:jc w:val="both"/>
        <w:rPr/>
      </w:pPr>
      <w:r>
        <w:rPr/>
        <w:t xml:space="preserve">incaricato della Città Metropolitana di Genova, </w:t>
      </w:r>
    </w:p>
    <w:p>
      <w:pPr>
        <w:pStyle w:val="Normal"/>
        <w:tabs>
          <w:tab w:val="clear" w:pos="720"/>
          <w:tab w:val="left" w:pos="4708" w:leader="none"/>
          <w:tab w:val="left" w:pos="5541" w:leader="none"/>
          <w:tab w:val="left" w:pos="5912" w:leader="none"/>
          <w:tab w:val="left" w:pos="6363" w:leader="none"/>
        </w:tabs>
        <w:spacing w:lineRule="auto" w:line="480"/>
        <w:ind w:right="85" w:hanging="0"/>
        <w:jc w:val="both"/>
        <w:rPr/>
      </w:pPr>
      <w:r>
        <w:rPr/>
        <w:t>dichiara che</w:t>
      </w:r>
      <w:r>
        <w:rPr>
          <w:spacing w:val="-3"/>
        </w:rPr>
        <w:t xml:space="preserve"> </w:t>
      </w:r>
      <w:r>
        <w:rPr/>
        <w:t>in</w:t>
      </w:r>
      <w:r>
        <w:rPr>
          <w:spacing w:val="-1"/>
        </w:rPr>
        <w:t xml:space="preserve"> </w:t>
      </w:r>
      <w:r>
        <w:rPr/>
        <w:t>data ___________,</w:t>
      </w:r>
      <w:r>
        <w:rPr>
          <w:spacing w:val="-2"/>
        </w:rPr>
        <w:t xml:space="preserve"> </w:t>
      </w:r>
      <w:r>
        <w:rPr/>
        <w:t>alle</w:t>
      </w:r>
      <w:r>
        <w:rPr>
          <w:spacing w:val="-2"/>
        </w:rPr>
        <w:t xml:space="preserve"> </w:t>
      </w:r>
      <w:r>
        <w:rPr/>
        <w:t xml:space="preserve">ore ________, </w:t>
      </w:r>
    </w:p>
    <w:p>
      <w:pPr>
        <w:pStyle w:val="Normal"/>
        <w:tabs>
          <w:tab w:val="clear" w:pos="720"/>
          <w:tab w:val="left" w:pos="4708" w:leader="none"/>
          <w:tab w:val="left" w:pos="5541" w:leader="none"/>
          <w:tab w:val="left" w:pos="5912" w:leader="none"/>
          <w:tab w:val="left" w:pos="6363" w:leader="none"/>
        </w:tabs>
        <w:spacing w:lineRule="auto" w:line="480"/>
        <w:ind w:right="85" w:hanging="0"/>
        <w:jc w:val="both"/>
        <w:rPr/>
      </w:pPr>
      <w:r>
        <w:rPr/>
        <w:t>il</w:t>
      </w:r>
      <w:r>
        <w:rPr>
          <w:spacing w:val="-3"/>
        </w:rPr>
        <w:t xml:space="preserve"> </w:t>
      </w:r>
      <w:r>
        <w:rPr/>
        <w:t>Sig.</w:t>
      </w:r>
      <w:r>
        <w:rPr>
          <w:spacing w:val="-1"/>
        </w:rPr>
        <w:t xml:space="preserve"> </w:t>
      </w:r>
      <w:r>
        <w:rPr>
          <w:w w:val="99"/>
        </w:rPr>
        <w:t>_________________________________________________________________________</w:t>
      </w:r>
    </w:p>
    <w:p>
      <w:pPr>
        <w:pStyle w:val="Normal"/>
        <w:spacing w:lineRule="auto" w:line="480"/>
        <w:ind w:right="85" w:hanging="0"/>
        <w:jc w:val="both"/>
        <w:rPr>
          <w:i/>
          <w:i/>
        </w:rPr>
      </w:pPr>
      <w:r>
        <w:rPr>
          <w:i/>
        </w:rPr>
        <w:t>(specificare nome e cognome, data di nascita),</w:t>
      </w:r>
    </w:p>
    <w:p>
      <w:pPr>
        <w:pStyle w:val="Normal"/>
        <w:tabs>
          <w:tab w:val="clear" w:pos="720"/>
          <w:tab w:val="left" w:pos="6236" w:leader="none"/>
        </w:tabs>
        <w:spacing w:lineRule="auto" w:line="480"/>
        <w:ind w:right="85" w:hanging="0"/>
        <w:jc w:val="both"/>
        <w:rPr/>
      </w:pPr>
      <w:r>
        <w:rPr/>
        <w:t>con qualifica</w:t>
      </w:r>
      <w:r>
        <w:rPr>
          <w:spacing w:val="-6"/>
        </w:rPr>
        <w:t xml:space="preserve"> </w:t>
      </w:r>
      <w:r>
        <w:rPr/>
        <w:t>di</w:t>
      </w:r>
      <w:r>
        <w:rPr>
          <w:spacing w:val="1"/>
        </w:rPr>
        <w:t xml:space="preserve"> </w:t>
      </w:r>
      <w:r>
        <w:rPr>
          <w:w w:val="99"/>
        </w:rPr>
        <w:t xml:space="preserve"> </w:t>
      </w:r>
      <w:r>
        <w:rPr/>
        <w:t>___________________________________________________________________</w:t>
      </w:r>
    </w:p>
    <w:p>
      <w:pPr>
        <w:pStyle w:val="Normal"/>
        <w:spacing w:lineRule="auto" w:line="480"/>
        <w:ind w:right="85" w:hanging="0"/>
        <w:jc w:val="both"/>
        <w:rPr>
          <w:i/>
          <w:i/>
        </w:rPr>
      </w:pPr>
      <w:r>
        <w:rPr>
          <w:i/>
        </w:rPr>
        <w:t>(legale rappresentante amministratore, direttore tecnico o altro</w:t>
      </w:r>
      <w:r>
        <w:rPr>
          <w:rStyle w:val="Richiamoallanotaapidipagina"/>
          <w:i/>
          <w:shd w:fill="FFFFFF" w:val="clear"/>
        </w:rPr>
        <w:footnoteReference w:id="2"/>
      </w:r>
      <w:r>
        <w:rPr>
          <w:i/>
        </w:rPr>
        <w:t>)</w:t>
      </w:r>
    </w:p>
    <w:p>
      <w:pPr>
        <w:pStyle w:val="Normal"/>
        <w:tabs>
          <w:tab w:val="clear" w:pos="720"/>
          <w:tab w:val="left" w:pos="7209" w:leader="none"/>
        </w:tabs>
        <w:spacing w:lineRule="auto" w:line="480"/>
        <w:ind w:right="85" w:hanging="0"/>
        <w:jc w:val="both"/>
        <w:rPr/>
      </w:pPr>
      <w:r>
        <w:rPr/>
        <w:t>dell’operatore</w:t>
      </w:r>
      <w:r>
        <w:rPr>
          <w:spacing w:val="-4"/>
        </w:rPr>
        <w:t xml:space="preserve"> </w:t>
      </w:r>
      <w:r>
        <w:rPr/>
        <w:t>economico __________________________________________________________,</w:t>
      </w:r>
    </w:p>
    <w:p>
      <w:pPr>
        <w:pStyle w:val="Normal"/>
        <w:spacing w:lineRule="auto" w:line="480"/>
        <w:ind w:right="85" w:hanging="0"/>
        <w:jc w:val="both"/>
        <w:rPr>
          <w:i/>
          <w:i/>
        </w:rPr>
      </w:pPr>
      <w:r>
        <w:rPr>
          <w:i/>
        </w:rPr>
        <w:t>(indicare ragione sociale)</w:t>
      </w:r>
    </w:p>
    <w:p>
      <w:pPr>
        <w:pStyle w:val="Normal"/>
        <w:spacing w:lineRule="auto" w:line="480"/>
        <w:ind w:right="85" w:hanging="0"/>
        <w:jc w:val="both"/>
        <w:rPr/>
      </w:pPr>
      <w:r>
        <w:rPr/>
        <w:t xml:space="preserve">e identificato </w:t>
      </w:r>
      <w:r>
        <w:rPr>
          <w:u w:val="single"/>
        </w:rPr>
        <w:t>acquisendo copia del documento di identità</w:t>
      </w:r>
      <w:r>
        <w:rPr/>
        <w:t>, come richiesto nell’avviso di asta pubblica:</w:t>
      </w:r>
    </w:p>
    <w:p>
      <w:pPr>
        <w:pStyle w:val="Normal"/>
        <w:tabs>
          <w:tab w:val="clear" w:pos="720"/>
          <w:tab w:val="left" w:pos="3637" w:leader="none"/>
          <w:tab w:val="left" w:pos="6138" w:leader="none"/>
        </w:tabs>
        <w:spacing w:lineRule="auto" w:line="480"/>
        <w:ind w:right="85" w:hanging="0"/>
        <w:jc w:val="both"/>
        <w:rPr/>
      </w:pPr>
      <w:r>
        <w:rPr/>
        <w:t>n.</w:t>
      </w:r>
      <w:r>
        <w:rPr>
          <w:w w:val="99"/>
        </w:rPr>
        <w:t xml:space="preserve"> </w:t>
      </w:r>
      <w:r>
        <w:rPr/>
        <w:t>________________________ rilasciata da ________________________ il</w:t>
      </w:r>
      <w:r>
        <w:rPr>
          <w:spacing w:val="-2"/>
        </w:rPr>
        <w:t xml:space="preserve"> </w:t>
      </w:r>
      <w:r>
        <w:rPr>
          <w:w w:val="99"/>
        </w:rPr>
        <w:t>_________________</w:t>
      </w:r>
    </w:p>
    <w:p>
      <w:pPr>
        <w:pStyle w:val="Normal"/>
        <w:spacing w:lineRule="auto" w:line="480"/>
        <w:ind w:right="85" w:hanging="0"/>
        <w:jc w:val="both"/>
        <w:rPr/>
      </w:pPr>
      <w:r>
        <w:rPr/>
        <w:t>si è recato personalmente, da me accompagnato, presso l’immobile in oggetto.</w:t>
      </w:r>
    </w:p>
    <w:p>
      <w:pPr>
        <w:pStyle w:val="Corpodeltesto"/>
        <w:spacing w:lineRule="auto" w:line="480"/>
        <w:ind w:right="85" w:hanging="0"/>
        <w:jc w:val="both"/>
        <w:rPr>
          <w:sz w:val="22"/>
          <w:szCs w:val="22"/>
        </w:rPr>
      </w:pPr>
      <w:r>
        <w:rPr>
          <w:sz w:val="22"/>
          <w:szCs w:val="22"/>
        </w:rPr>
      </w:r>
    </w:p>
    <w:p>
      <w:pPr>
        <w:pStyle w:val="Normal"/>
        <w:tabs>
          <w:tab w:val="clear" w:pos="720"/>
          <w:tab w:val="left" w:pos="4525" w:leader="none"/>
        </w:tabs>
        <w:spacing w:lineRule="auto" w:line="480"/>
        <w:ind w:right="85" w:hanging="0"/>
        <w:jc w:val="both"/>
        <w:rPr/>
      </w:pPr>
      <w:r>
        <w:rPr/>
        <w:t>Luogo e</w:t>
      </w:r>
      <w:r>
        <w:rPr>
          <w:spacing w:val="-4"/>
        </w:rPr>
        <w:t xml:space="preserve"> </w:t>
      </w:r>
      <w:r>
        <w:rPr/>
        <w:t>data</w:t>
      </w:r>
      <w:r>
        <w:rPr>
          <w:spacing w:val="-1"/>
        </w:rPr>
        <w:t xml:space="preserve"> </w:t>
      </w:r>
      <w:r>
        <w:rPr>
          <w:w w:val="99"/>
        </w:rPr>
        <w:t xml:space="preserve"> </w:t>
      </w:r>
      <w:r>
        <w:rPr/>
        <w:t>____________________________________</w:t>
      </w:r>
    </w:p>
    <w:p>
      <w:pPr>
        <w:pStyle w:val="Corpodeltesto"/>
        <w:spacing w:lineRule="auto" w:line="480"/>
        <w:ind w:right="83" w:hanging="0"/>
        <w:jc w:val="both"/>
        <w:rPr>
          <w:sz w:val="22"/>
          <w:szCs w:val="22"/>
        </w:rPr>
      </w:pPr>
      <w:r>
        <w:rPr>
          <w:sz w:val="22"/>
          <w:szCs w:val="22"/>
        </w:rPr>
      </w:r>
    </w:p>
    <w:p>
      <w:pPr>
        <w:pStyle w:val="Normal"/>
        <w:tabs>
          <w:tab w:val="clear" w:pos="720"/>
          <w:tab w:val="center" w:pos="7371" w:leader="none"/>
        </w:tabs>
        <w:spacing w:lineRule="auto" w:line="480"/>
        <w:ind w:right="83" w:hanging="0"/>
        <w:jc w:val="both"/>
        <w:rPr/>
      </w:pPr>
      <w:r>
        <w:rPr/>
        <w:tab/>
        <w:t>Firma dell’incaricato</w:t>
      </w:r>
    </w:p>
    <w:p>
      <w:pPr>
        <w:pStyle w:val="Normal"/>
        <w:tabs>
          <w:tab w:val="clear" w:pos="720"/>
          <w:tab w:val="center" w:pos="7371" w:leader="none"/>
        </w:tabs>
        <w:spacing w:lineRule="auto" w:line="480"/>
        <w:ind w:right="83" w:hanging="0"/>
        <w:jc w:val="both"/>
        <w:rPr/>
      </w:pPr>
      <w:r>
        <w:rPr/>
        <w:tab/>
        <w:t>della Città Metropolitana di Genova</w:t>
      </w:r>
    </w:p>
    <w:p>
      <w:pPr>
        <w:pStyle w:val="Normal"/>
        <w:widowControl/>
        <w:rPr/>
      </w:pPr>
      <w:r>
        <w:rPr/>
      </w:r>
      <w:r>
        <w:br w:type="page"/>
      </w:r>
    </w:p>
    <w:p>
      <w:pPr>
        <w:pStyle w:val="Normal"/>
        <w:tabs>
          <w:tab w:val="clear" w:pos="720"/>
          <w:tab w:val="left" w:pos="5578" w:leader="none"/>
        </w:tabs>
        <w:spacing w:lineRule="auto" w:line="480"/>
        <w:jc w:val="both"/>
        <w:rPr/>
      </w:pPr>
      <w:r>
        <w:rPr/>
      </w:r>
    </w:p>
    <w:p>
      <w:pPr>
        <w:pStyle w:val="Normal"/>
        <w:tabs>
          <w:tab w:val="clear" w:pos="720"/>
          <w:tab w:val="left" w:pos="5578" w:leader="none"/>
        </w:tabs>
        <w:spacing w:lineRule="auto" w:line="480"/>
        <w:jc w:val="both"/>
        <w:rPr/>
      </w:pPr>
      <w:r>
        <w:rPr/>
        <w:t>Il</w:t>
      </w:r>
      <w:r>
        <w:rPr>
          <w:spacing w:val="-1"/>
        </w:rPr>
        <w:t xml:space="preserve"> </w:t>
      </w:r>
      <w:r>
        <w:rPr/>
        <w:t>Sig./ la S.ra ________________________________________________ al termine del sopralluogo</w:t>
      </w:r>
      <w:r>
        <w:rPr>
          <w:spacing w:val="-4"/>
        </w:rPr>
        <w:t xml:space="preserve"> </w:t>
      </w:r>
      <w:r>
        <w:rPr/>
        <w:t>dichiara:</w:t>
      </w:r>
    </w:p>
    <w:p>
      <w:pPr>
        <w:pStyle w:val="ListParagraph"/>
        <w:numPr>
          <w:ilvl w:val="0"/>
          <w:numId w:val="2"/>
        </w:numPr>
        <w:tabs>
          <w:tab w:val="clear" w:pos="720"/>
          <w:tab w:val="left" w:pos="567" w:leader="none"/>
        </w:tabs>
        <w:spacing w:lineRule="auto" w:line="480"/>
        <w:ind w:left="567" w:right="-55" w:hanging="567"/>
        <w:jc w:val="both"/>
        <w:rPr/>
      </w:pPr>
      <w:r>
        <w:rPr/>
        <w:t>di aver visitato e visionato accuratamente ogni locale ed ogni superficie esterna dell’immobile, nonché ogni bene che lo compone ivi inclusi a mero titolo esemplificativo e non esaustivo: tutti gli impianti, gli infissi, i pavimenti etc.; i locali tecnici e di servizio; le facciate; i solai; le coperture; ogni accessorio e/o ulteriore sua</w:t>
      </w:r>
      <w:r>
        <w:rPr>
          <w:spacing w:val="2"/>
        </w:rPr>
        <w:t xml:space="preserve"> </w:t>
      </w:r>
      <w:r>
        <w:rPr/>
        <w:t>pertinenza;</w:t>
      </w:r>
    </w:p>
    <w:p>
      <w:pPr>
        <w:pStyle w:val="ListParagraph"/>
        <w:numPr>
          <w:ilvl w:val="0"/>
          <w:numId w:val="2"/>
        </w:numPr>
        <w:tabs>
          <w:tab w:val="clear" w:pos="720"/>
          <w:tab w:val="left" w:pos="567" w:leader="none"/>
        </w:tabs>
        <w:spacing w:lineRule="auto" w:line="480"/>
        <w:ind w:left="567" w:right="-55" w:hanging="567"/>
        <w:jc w:val="both"/>
        <w:rPr/>
      </w:pPr>
      <w:r>
        <w:rPr/>
        <w:t>che la visita è stata effettuata in ciascun piano</w:t>
      </w:r>
      <w:r>
        <w:rPr>
          <w:spacing w:val="1"/>
        </w:rPr>
        <w:t xml:space="preserve"> </w:t>
      </w:r>
      <w:r>
        <w:rPr/>
        <w:t>dell'immobile;</w:t>
      </w:r>
    </w:p>
    <w:p>
      <w:pPr>
        <w:pStyle w:val="ListParagraph"/>
        <w:numPr>
          <w:ilvl w:val="0"/>
          <w:numId w:val="2"/>
        </w:numPr>
        <w:tabs>
          <w:tab w:val="clear" w:pos="720"/>
          <w:tab w:val="left" w:pos="567" w:leader="none"/>
        </w:tabs>
        <w:spacing w:lineRule="auto" w:line="480"/>
        <w:ind w:left="567" w:right="-55" w:hanging="567"/>
        <w:jc w:val="both"/>
        <w:rPr/>
      </w:pPr>
      <w:r>
        <w:rPr/>
        <w:t>di aver constatato puntualmente lo stato di conservazione e di manutenzione di quanto sopra indicato ai punti (a) e (b), in particolare, è stata illustrata la presenza di impianto di riscaldamento attualmente non rispondente alle norme</w:t>
      </w:r>
      <w:r>
        <w:rPr>
          <w:spacing w:val="-2"/>
        </w:rPr>
        <w:t xml:space="preserve"> </w:t>
      </w:r>
      <w:r>
        <w:rPr/>
        <w:t>vigenti e di impianto ascensore anch’esso non più rispondente alle norme</w:t>
      </w:r>
      <w:r>
        <w:rPr>
          <w:spacing w:val="-2"/>
        </w:rPr>
        <w:t xml:space="preserve"> </w:t>
      </w:r>
      <w:r>
        <w:rPr/>
        <w:t>vigenti;</w:t>
      </w:r>
    </w:p>
    <w:p>
      <w:pPr>
        <w:pStyle w:val="ListParagraph"/>
        <w:numPr>
          <w:ilvl w:val="0"/>
          <w:numId w:val="1"/>
        </w:numPr>
        <w:tabs>
          <w:tab w:val="clear" w:pos="720"/>
          <w:tab w:val="left" w:pos="567" w:leader="none"/>
        </w:tabs>
        <w:spacing w:lineRule="auto" w:line="480"/>
        <w:ind w:left="567" w:right="-55" w:hanging="567"/>
        <w:jc w:val="both"/>
        <w:rPr/>
      </w:pPr>
      <w:r>
        <w:rPr/>
        <w:t xml:space="preserve">di essere stato completamente edotto su pesi e servitù dell’immobile a conoscenza del servizio Patrimonio. </w:t>
      </w:r>
    </w:p>
    <w:p>
      <w:pPr>
        <w:pStyle w:val="ListParagraph"/>
        <w:numPr>
          <w:ilvl w:val="0"/>
          <w:numId w:val="1"/>
        </w:numPr>
        <w:tabs>
          <w:tab w:val="clear" w:pos="720"/>
          <w:tab w:val="left" w:pos="567" w:leader="none"/>
        </w:tabs>
        <w:spacing w:lineRule="auto" w:line="480"/>
        <w:ind w:left="567" w:right="-55" w:hanging="567"/>
        <w:jc w:val="both"/>
        <w:rPr/>
      </w:pPr>
      <w:r>
        <w:rPr/>
        <w:t>di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 visionata in data odierna;</w:t>
      </w:r>
    </w:p>
    <w:p>
      <w:pPr>
        <w:pStyle w:val="ListParagraph"/>
        <w:numPr>
          <w:ilvl w:val="0"/>
          <w:numId w:val="1"/>
        </w:numPr>
        <w:tabs>
          <w:tab w:val="clear" w:pos="720"/>
          <w:tab w:val="left" w:pos="567" w:leader="none"/>
        </w:tabs>
        <w:spacing w:lineRule="auto" w:line="480"/>
        <w:ind w:left="567" w:right="-55" w:hanging="567"/>
        <w:jc w:val="both"/>
        <w:rPr/>
      </w:pPr>
      <w:r>
        <w:rPr/>
        <w:t>di essere edotto di ogni circostanza di fatto e di luogo incidente sulla procedura in essere;</w:t>
      </w:r>
    </w:p>
    <w:p>
      <w:pPr>
        <w:pStyle w:val="Corpodeltesto"/>
        <w:ind w:right="-55" w:hanging="0"/>
        <w:rPr>
          <w:sz w:val="22"/>
          <w:szCs w:val="22"/>
        </w:rPr>
      </w:pPr>
      <w:r>
        <w:rPr>
          <w:sz w:val="22"/>
          <w:szCs w:val="22"/>
        </w:rPr>
      </w:r>
    </w:p>
    <w:p>
      <w:pPr>
        <w:pStyle w:val="Normal"/>
        <w:tabs>
          <w:tab w:val="clear" w:pos="720"/>
          <w:tab w:val="left" w:pos="4525" w:leader="none"/>
        </w:tabs>
        <w:ind w:right="-55" w:hanging="0"/>
        <w:rPr/>
      </w:pPr>
      <w:r>
        <w:rPr/>
        <w:t>Luogo e</w:t>
      </w:r>
      <w:r>
        <w:rPr>
          <w:spacing w:val="-4"/>
        </w:rPr>
        <w:t xml:space="preserve"> </w:t>
      </w:r>
      <w:r>
        <w:rPr/>
        <w:t>data</w:t>
      </w:r>
      <w:r>
        <w:rPr>
          <w:spacing w:val="-1"/>
        </w:rPr>
        <w:t xml:space="preserve"> </w:t>
      </w:r>
      <w:r>
        <w:rPr>
          <w:w w:val="99"/>
        </w:rPr>
        <w:t xml:space="preserve"> </w:t>
      </w:r>
      <w:r>
        <w:rPr/>
        <w:t>__________________________</w:t>
      </w:r>
    </w:p>
    <w:p>
      <w:pPr>
        <w:pStyle w:val="Corpodeltesto"/>
        <w:spacing w:before="3" w:after="0"/>
        <w:ind w:right="-55" w:hanging="0"/>
        <w:rPr>
          <w:sz w:val="22"/>
          <w:szCs w:val="22"/>
        </w:rPr>
      </w:pPr>
      <w:r>
        <w:rPr>
          <w:sz w:val="22"/>
          <w:szCs w:val="22"/>
        </w:rPr>
      </w:r>
    </w:p>
    <w:p>
      <w:pPr>
        <w:pStyle w:val="Normal"/>
        <w:tabs>
          <w:tab w:val="clear" w:pos="720"/>
          <w:tab w:val="center" w:pos="6521" w:leader="none"/>
        </w:tabs>
        <w:spacing w:before="93" w:after="0"/>
        <w:ind w:right="-55" w:hanging="0"/>
        <w:rPr/>
      </w:pPr>
      <w:r>
        <w:rPr/>
        <w:tab/>
        <w:t>Firma</w:t>
      </w:r>
    </w:p>
    <w:p>
      <w:pPr>
        <w:pStyle w:val="Normal"/>
        <w:tabs>
          <w:tab w:val="clear" w:pos="720"/>
          <w:tab w:val="center" w:pos="6521" w:leader="none"/>
        </w:tabs>
        <w:spacing w:before="93" w:after="0"/>
        <w:ind w:right="-55" w:hanging="0"/>
        <w:rPr/>
      </w:pPr>
      <w:r>
        <w:rPr/>
        <w:tab/>
        <w:t>_________________________________</w:t>
      </w:r>
    </w:p>
    <w:p>
      <w:pPr>
        <w:pStyle w:val="Normal"/>
        <w:tabs>
          <w:tab w:val="clear" w:pos="720"/>
          <w:tab w:val="center" w:pos="6521" w:leader="none"/>
        </w:tabs>
        <w:spacing w:before="93" w:after="0"/>
        <w:ind w:right="-55" w:hanging="0"/>
        <w:rPr/>
      </w:pPr>
      <w:r>
        <w:rPr/>
      </w:r>
    </w:p>
    <w:p>
      <w:pPr>
        <w:pStyle w:val="Normal"/>
        <w:rPr>
          <w:b/>
          <w:b/>
          <w:sz w:val="20"/>
        </w:rPr>
      </w:pPr>
      <w:r>
        <w:rPr>
          <w:b/>
          <w:sz w:val="20"/>
        </w:rPr>
      </w:r>
      <w:r>
        <w:br w:type="page"/>
      </w:r>
    </w:p>
    <w:p>
      <w:pPr>
        <w:pStyle w:val="Corpodeltesto"/>
        <w:spacing w:before="5" w:after="0"/>
        <w:rPr>
          <w:sz w:val="23"/>
        </w:rPr>
      </w:pPr>
      <w:r>
        <w:rPr>
          <w:sz w:val="23"/>
        </w:rPr>
      </w:r>
    </w:p>
    <w:p>
      <w:pPr>
        <w:pStyle w:val="Titolo1"/>
        <w:ind w:left="3395" w:right="228" w:hanging="2847"/>
        <w:rPr>
          <w:sz w:val="18"/>
        </w:rPr>
      </w:pPr>
      <w:r>
        <w:rPr/>
        <w:t xml:space="preserve">INFORMATIVA </w:t>
      </w:r>
      <w:r>
        <w:rPr>
          <w:spacing w:val="-3"/>
        </w:rPr>
        <w:t xml:space="preserve">AI </w:t>
      </w:r>
      <w:r>
        <w:rPr/>
        <w:t>SENSI DELL’ARTICOLO 13 REGOLAMENTO EUROPEO SULLA PROTEZIONE DEI DATI PERSONALI, N. 2016/679</w:t>
      </w:r>
    </w:p>
    <w:p>
      <w:pPr>
        <w:pStyle w:val="Corpodeltesto"/>
        <w:spacing w:before="123" w:after="0"/>
        <w:ind w:right="265" w:hanging="0"/>
        <w:jc w:val="both"/>
        <w:rPr>
          <w:sz w:val="20"/>
          <w:szCs w:val="20"/>
        </w:rPr>
      </w:pPr>
      <w:r>
        <w:rPr>
          <w:sz w:val="20"/>
          <w:szCs w:val="20"/>
        </w:rPr>
        <w:t>In conformità a quanto prescritto dall'articolo dell'art. 13 del Regolamento UE 679/2016 – Regolamento Generale sulla Protezione dei Dati, si informa che:</w:t>
      </w:r>
    </w:p>
    <w:p>
      <w:pPr>
        <w:pStyle w:val="ListParagraph"/>
        <w:numPr>
          <w:ilvl w:val="0"/>
          <w:numId w:val="4"/>
        </w:numPr>
        <w:tabs>
          <w:tab w:val="clear" w:pos="720"/>
          <w:tab w:val="left" w:pos="426" w:leader="none"/>
        </w:tabs>
        <w:spacing w:before="116" w:after="0"/>
        <w:ind w:left="0" w:right="252" w:hanging="0"/>
        <w:jc w:val="both"/>
        <w:rPr>
          <w:sz w:val="20"/>
          <w:szCs w:val="20"/>
        </w:rPr>
      </w:pPr>
      <w:r>
        <w:rPr>
          <w:b/>
          <w:sz w:val="20"/>
          <w:szCs w:val="20"/>
        </w:rPr>
        <w:t xml:space="preserve">il titolare del trattamento </w:t>
      </w:r>
      <w:r>
        <w:rPr>
          <w:sz w:val="20"/>
          <w:szCs w:val="20"/>
        </w:rPr>
        <w:t>è la Città Metropolitana di Genova - Piazzale Mazzini, 2 16122 Genova P.I. 00949170104 - CF: 80007350103 - Centralino 01054991 - Fax 0105499244 - URP 0105499456 Num.Verde 800509420</w:t>
      </w:r>
    </w:p>
    <w:p>
      <w:pPr>
        <w:pStyle w:val="Corpodeltesto"/>
        <w:tabs>
          <w:tab w:val="clear" w:pos="720"/>
          <w:tab w:val="left" w:pos="426" w:leader="none"/>
        </w:tabs>
        <w:spacing w:before="120" w:after="0"/>
        <w:jc w:val="both"/>
        <w:rPr>
          <w:sz w:val="20"/>
          <w:szCs w:val="20"/>
        </w:rPr>
      </w:pPr>
      <w:r>
        <w:rPr>
          <w:sz w:val="20"/>
          <w:szCs w:val="20"/>
        </w:rPr>
        <w:t xml:space="preserve">PEC: </w:t>
      </w:r>
      <w:hyperlink r:id="rId2">
        <w:r>
          <w:rPr>
            <w:sz w:val="20"/>
            <w:szCs w:val="20"/>
          </w:rPr>
          <w:t xml:space="preserve">pec@cert.cittametropolitana.genova.it </w:t>
        </w:r>
      </w:hyperlink>
      <w:r>
        <w:rPr>
          <w:sz w:val="20"/>
          <w:szCs w:val="20"/>
        </w:rPr>
        <w:t xml:space="preserve">- email URP: </w:t>
      </w:r>
      <w:hyperlink r:id="rId3">
        <w:r>
          <w:rPr>
            <w:color w:val="0000FF"/>
            <w:sz w:val="20"/>
            <w:szCs w:val="20"/>
          </w:rPr>
          <w:t>info@cittametropolitana.genova.it</w:t>
        </w:r>
        <w:r>
          <w:rPr>
            <w:sz w:val="20"/>
            <w:szCs w:val="20"/>
          </w:rPr>
          <w:t>;</w:t>
        </w:r>
      </w:hyperlink>
    </w:p>
    <w:p>
      <w:pPr>
        <w:pStyle w:val="Corpodeltesto"/>
        <w:tabs>
          <w:tab w:val="clear" w:pos="720"/>
          <w:tab w:val="left" w:pos="426" w:leader="none"/>
        </w:tabs>
        <w:spacing w:lineRule="exact" w:line="20"/>
        <w:jc w:val="both"/>
        <w:rPr>
          <w:sz w:val="20"/>
          <w:szCs w:val="20"/>
        </w:rPr>
      </w:pPr>
      <w:r>
        <w:rPr/>
        <mc:AlternateContent>
          <mc:Choice Requires="wpg">
            <w:drawing>
              <wp:inline distT="9525" distB="1905" distL="9525" distR="8255" wp14:anchorId="5B74B1E1">
                <wp:extent cx="1698625" cy="635"/>
                <wp:effectExtent l="9525" t="9525" r="8255" b="1905"/>
                <wp:docPr id="1" name="Forma1"/>
                <a:graphic xmlns:a="http://schemas.openxmlformats.org/drawingml/2006/main">
                  <a:graphicData uri="http://schemas.microsoft.com/office/word/2010/wordprocessingGroup">
                    <wpg:wgp>
                      <wpg:cNvGrpSpPr/>
                      <wpg:grpSpPr>
                        <a:xfrm>
                          <a:off x="0" y="0"/>
                          <a:ext cx="1698120" cy="0"/>
                        </a:xfrm>
                      </wpg:grpSpPr>
                      <wps:wsp>
                        <wps:cNvSpPr/>
                        <wps:spPr>
                          <a:xfrm>
                            <a:off x="0" y="0"/>
                            <a:ext cx="1698120" cy="0"/>
                          </a:xfrm>
                          <a:prstGeom prst="line">
                            <a:avLst/>
                          </a:prstGeom>
                          <a:ln w="7620">
                            <a:solidFill>
                              <a:srgbClr val="0000ff"/>
                            </a:solidFill>
                            <a:round/>
                          </a:ln>
                        </wps:spPr>
                        <wps:style>
                          <a:lnRef idx="0"/>
                          <a:fillRef idx="0"/>
                          <a:effectRef idx="0"/>
                          <a:fontRef idx="minor"/>
                        </wps:style>
                        <wps:bodyPr/>
                      </wps:wsp>
                    </wpg:wgp>
                  </a:graphicData>
                </a:graphic>
              </wp:inline>
            </w:drawing>
          </mc:Choice>
          <mc:Fallback>
            <w:pict>
              <v:group id="shape_0" alt="Forma1" style="position:absolute;margin-left:0pt;margin-top:-0.95pt;width:133.65pt;height:0pt" coordorigin="0,-19" coordsize="2673,0">
                <v:line id="shape_0" from="0,-19" to="2673,-19" stroked="t" style="position:absolute;mso-position-vertical:top">
                  <v:stroke color="blue" weight="7560" joinstyle="round" endcap="flat"/>
                  <v:fill o:detectmouseclick="t" on="false"/>
                  <w10:wrap type="square"/>
                </v:line>
              </v:group>
            </w:pict>
          </mc:Fallback>
        </mc:AlternateContent>
      </w:r>
    </w:p>
    <w:p>
      <w:pPr>
        <w:pStyle w:val="Corpodeltesto"/>
        <w:tabs>
          <w:tab w:val="clear" w:pos="720"/>
          <w:tab w:val="left" w:pos="426" w:leader="none"/>
        </w:tabs>
        <w:spacing w:before="8" w:after="0"/>
        <w:jc w:val="both"/>
        <w:rPr>
          <w:sz w:val="20"/>
          <w:szCs w:val="20"/>
        </w:rPr>
      </w:pPr>
      <w:r>
        <w:rPr>
          <w:sz w:val="20"/>
          <w:szCs w:val="20"/>
        </w:rPr>
      </w:r>
    </w:p>
    <w:p>
      <w:pPr>
        <w:pStyle w:val="ListParagraph"/>
        <w:numPr>
          <w:ilvl w:val="0"/>
          <w:numId w:val="4"/>
        </w:numPr>
        <w:tabs>
          <w:tab w:val="clear" w:pos="720"/>
          <w:tab w:val="left" w:pos="426" w:leader="none"/>
        </w:tabs>
        <w:ind w:left="0" w:hanging="11"/>
        <w:jc w:val="both"/>
        <w:rPr>
          <w:sz w:val="20"/>
          <w:szCs w:val="20"/>
        </w:rPr>
      </w:pPr>
      <w:r>
        <w:rPr>
          <w:sz w:val="20"/>
          <w:szCs w:val="20"/>
        </w:rPr>
        <w:t xml:space="preserve">i dati di contatto del </w:t>
      </w:r>
      <w:r>
        <w:rPr>
          <w:b/>
          <w:sz w:val="20"/>
          <w:szCs w:val="20"/>
        </w:rPr>
        <w:t>Responsabile della Protezione dei dati</w:t>
      </w:r>
      <w:r>
        <w:rPr>
          <w:b/>
          <w:spacing w:val="1"/>
          <w:sz w:val="20"/>
          <w:szCs w:val="20"/>
        </w:rPr>
        <w:t xml:space="preserve"> </w:t>
      </w:r>
      <w:r>
        <w:rPr>
          <w:sz w:val="20"/>
          <w:szCs w:val="20"/>
        </w:rPr>
        <w:t>sono:</w:t>
      </w:r>
    </w:p>
    <w:p>
      <w:pPr>
        <w:pStyle w:val="Corpodeltesto"/>
        <w:tabs>
          <w:tab w:val="clear" w:pos="720"/>
          <w:tab w:val="left" w:pos="426" w:leader="none"/>
        </w:tabs>
        <w:spacing w:before="4" w:after="0"/>
        <w:ind w:right="1489" w:hanging="0"/>
        <w:jc w:val="both"/>
        <w:rPr>
          <w:sz w:val="20"/>
          <w:szCs w:val="20"/>
        </w:rPr>
      </w:pPr>
      <w:r>
        <w:rPr>
          <w:sz w:val="20"/>
          <w:szCs w:val="20"/>
        </w:rPr>
        <w:t>Nominativo:</w:t>
      </w:r>
      <w:r>
        <w:rPr>
          <w:rFonts w:ascii="ABeeZee" w:hAnsi="ABeeZee"/>
          <w:color w:val="333333"/>
          <w:sz w:val="20"/>
          <w:szCs w:val="20"/>
          <w:shd w:fill="FFFFFF" w:val="clear"/>
        </w:rPr>
        <w:t xml:space="preserve"> </w:t>
      </w:r>
      <w:r>
        <w:rPr>
          <w:sz w:val="20"/>
          <w:szCs w:val="20"/>
        </w:rPr>
        <w:t> </w:t>
      </w:r>
      <w:r>
        <w:rPr>
          <w:b/>
          <w:bCs/>
          <w:sz w:val="20"/>
          <w:szCs w:val="20"/>
        </w:rPr>
        <w:t>Avv. Massimo Ramello</w:t>
      </w:r>
      <w:r>
        <w:rPr>
          <w:sz w:val="20"/>
          <w:szCs w:val="20"/>
        </w:rPr>
        <w:t xml:space="preserve">, Domiciliato per carica presso il titolare: Piazzale Mazzini 2, Genova E-mail: </w:t>
      </w:r>
      <w:hyperlink r:id="rId4">
        <w:r>
          <w:rPr>
            <w:color w:val="0000FF"/>
            <w:sz w:val="20"/>
            <w:szCs w:val="20"/>
            <w:u w:val="single" w:color="0000FF"/>
          </w:rPr>
          <w:t>rpd@cittametropolitana.genova.it</w:t>
        </w:r>
      </w:hyperlink>
    </w:p>
    <w:p>
      <w:pPr>
        <w:pStyle w:val="ListParagraph"/>
        <w:numPr>
          <w:ilvl w:val="0"/>
          <w:numId w:val="4"/>
        </w:numPr>
        <w:tabs>
          <w:tab w:val="clear" w:pos="720"/>
          <w:tab w:val="left" w:pos="426" w:leader="none"/>
        </w:tabs>
        <w:spacing w:before="117" w:after="0"/>
        <w:ind w:left="0" w:right="255" w:hanging="0"/>
        <w:jc w:val="both"/>
        <w:rPr>
          <w:sz w:val="20"/>
          <w:szCs w:val="20"/>
        </w:rPr>
      </w:pPr>
      <w:r>
        <w:rPr>
          <w:b/>
          <w:sz w:val="20"/>
          <w:szCs w:val="20"/>
        </w:rPr>
        <w:t>finalità del trattamento</w:t>
      </w:r>
      <w:r>
        <w:rPr>
          <w:sz w:val="20"/>
          <w:szCs w:val="20"/>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20"/>
          <w:szCs w:val="20"/>
        </w:rPr>
        <w:t xml:space="preserve"> </w:t>
      </w:r>
      <w:r>
        <w:rPr>
          <w:sz w:val="20"/>
          <w:szCs w:val="20"/>
        </w:rPr>
        <w:t>pubblici;</w:t>
      </w:r>
    </w:p>
    <w:p>
      <w:pPr>
        <w:pStyle w:val="ListParagraph"/>
        <w:numPr>
          <w:ilvl w:val="0"/>
          <w:numId w:val="4"/>
        </w:numPr>
        <w:tabs>
          <w:tab w:val="clear" w:pos="720"/>
          <w:tab w:val="left" w:pos="426" w:leader="none"/>
        </w:tabs>
        <w:spacing w:before="109" w:after="0"/>
        <w:ind w:left="0" w:right="261" w:hanging="0"/>
        <w:jc w:val="both"/>
        <w:rPr>
          <w:sz w:val="20"/>
          <w:szCs w:val="20"/>
        </w:rPr>
      </w:pPr>
      <w:r>
        <w:rPr>
          <w:b/>
          <w:sz w:val="20"/>
          <w:szCs w:val="20"/>
        </w:rPr>
        <w:t>liceità del trattamento</w:t>
      </w:r>
      <w:r>
        <w:rPr>
          <w:sz w:val="20"/>
          <w:szCs w:val="20"/>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20"/>
          <w:szCs w:val="20"/>
        </w:rPr>
        <w:t xml:space="preserve"> </w:t>
      </w:r>
      <w:r>
        <w:rPr>
          <w:sz w:val="20"/>
          <w:szCs w:val="20"/>
        </w:rPr>
        <w:t>Genova;</w:t>
      </w:r>
    </w:p>
    <w:p>
      <w:pPr>
        <w:pStyle w:val="ListParagraph"/>
        <w:numPr>
          <w:ilvl w:val="0"/>
          <w:numId w:val="4"/>
        </w:numPr>
        <w:tabs>
          <w:tab w:val="clear" w:pos="720"/>
          <w:tab w:val="left" w:pos="426" w:leader="none"/>
        </w:tabs>
        <w:spacing w:before="112" w:after="0"/>
        <w:ind w:left="0" w:right="256" w:hanging="0"/>
        <w:jc w:val="both"/>
        <w:rPr>
          <w:sz w:val="20"/>
          <w:szCs w:val="20"/>
        </w:rPr>
      </w:pPr>
      <w:r>
        <w:rPr>
          <w:b/>
          <w:sz w:val="20"/>
          <w:szCs w:val="20"/>
        </w:rPr>
        <w:t>destinatari</w:t>
      </w:r>
      <w:r>
        <w:rPr>
          <w:sz w:val="20"/>
          <w:szCs w:val="20"/>
        </w:rPr>
        <w:t>: i dati saranno trasmessi alle direzioni committenti della Città Metropolitana di Genova e/o alle 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20"/>
          <w:szCs w:val="20"/>
        </w:rPr>
        <w:t xml:space="preserve"> </w:t>
      </w:r>
      <w:r>
        <w:rPr>
          <w:sz w:val="20"/>
          <w:szCs w:val="20"/>
        </w:rPr>
        <w:t>e</w:t>
      </w:r>
      <w:r>
        <w:rPr>
          <w:spacing w:val="5"/>
          <w:sz w:val="20"/>
          <w:szCs w:val="20"/>
        </w:rPr>
        <w:t xml:space="preserve"> </w:t>
      </w:r>
      <w:r>
        <w:rPr>
          <w:sz w:val="20"/>
          <w:szCs w:val="20"/>
        </w:rPr>
        <w:t>comunque</w:t>
      </w:r>
      <w:r>
        <w:rPr>
          <w:spacing w:val="5"/>
          <w:sz w:val="20"/>
          <w:szCs w:val="20"/>
        </w:rPr>
        <w:t xml:space="preserve"> </w:t>
      </w:r>
      <w:r>
        <w:rPr>
          <w:sz w:val="20"/>
          <w:szCs w:val="20"/>
        </w:rPr>
        <w:t>nel</w:t>
      </w:r>
      <w:r>
        <w:rPr>
          <w:spacing w:val="7"/>
          <w:sz w:val="20"/>
          <w:szCs w:val="20"/>
        </w:rPr>
        <w:t xml:space="preserve"> </w:t>
      </w:r>
      <w:r>
        <w:rPr>
          <w:sz w:val="20"/>
          <w:szCs w:val="20"/>
        </w:rPr>
        <w:t>rispetto</w:t>
      </w:r>
      <w:r>
        <w:rPr>
          <w:spacing w:val="6"/>
          <w:sz w:val="20"/>
          <w:szCs w:val="20"/>
        </w:rPr>
        <w:t xml:space="preserve"> </w:t>
      </w:r>
      <w:r>
        <w:rPr>
          <w:sz w:val="20"/>
          <w:szCs w:val="20"/>
        </w:rPr>
        <w:t>di</w:t>
      </w:r>
      <w:r>
        <w:rPr>
          <w:spacing w:val="6"/>
          <w:sz w:val="20"/>
          <w:szCs w:val="20"/>
        </w:rPr>
        <w:t xml:space="preserve"> </w:t>
      </w:r>
      <w:r>
        <w:rPr>
          <w:sz w:val="20"/>
          <w:szCs w:val="20"/>
        </w:rPr>
        <w:t>quanto</w:t>
      </w:r>
      <w:r>
        <w:rPr>
          <w:spacing w:val="6"/>
          <w:sz w:val="20"/>
          <w:szCs w:val="20"/>
        </w:rPr>
        <w:t xml:space="preserve"> </w:t>
      </w:r>
      <w:r>
        <w:rPr>
          <w:sz w:val="20"/>
          <w:szCs w:val="20"/>
        </w:rPr>
        <w:t>previsto</w:t>
      </w:r>
      <w:r>
        <w:rPr>
          <w:spacing w:val="7"/>
          <w:sz w:val="20"/>
          <w:szCs w:val="20"/>
        </w:rPr>
        <w:t xml:space="preserve"> </w:t>
      </w:r>
      <w:r>
        <w:rPr>
          <w:sz w:val="20"/>
          <w:szCs w:val="20"/>
        </w:rPr>
        <w:t>dal</w:t>
      </w:r>
      <w:r>
        <w:rPr>
          <w:spacing w:val="6"/>
          <w:sz w:val="20"/>
          <w:szCs w:val="20"/>
        </w:rPr>
        <w:t xml:space="preserve"> </w:t>
      </w:r>
      <w:r>
        <w:rPr>
          <w:sz w:val="20"/>
          <w:szCs w:val="20"/>
        </w:rPr>
        <w:t>Regolamento</w:t>
      </w:r>
      <w:r>
        <w:rPr>
          <w:spacing w:val="6"/>
          <w:sz w:val="20"/>
          <w:szCs w:val="20"/>
        </w:rPr>
        <w:t xml:space="preserve"> </w:t>
      </w:r>
      <w:r>
        <w:rPr>
          <w:sz w:val="20"/>
          <w:szCs w:val="20"/>
        </w:rPr>
        <w:t>Europeo</w:t>
      </w:r>
      <w:r>
        <w:rPr>
          <w:spacing w:val="5"/>
          <w:sz w:val="20"/>
          <w:szCs w:val="20"/>
        </w:rPr>
        <w:t xml:space="preserve"> </w:t>
      </w:r>
      <w:r>
        <w:rPr>
          <w:sz w:val="20"/>
          <w:szCs w:val="20"/>
        </w:rPr>
        <w:t>sulla</w:t>
      </w:r>
      <w:r>
        <w:rPr>
          <w:spacing w:val="6"/>
          <w:sz w:val="20"/>
          <w:szCs w:val="20"/>
        </w:rPr>
        <w:t xml:space="preserve"> </w:t>
      </w:r>
      <w:r>
        <w:rPr>
          <w:sz w:val="20"/>
          <w:szCs w:val="20"/>
        </w:rPr>
        <w:t>protezione</w:t>
      </w:r>
      <w:r>
        <w:rPr>
          <w:spacing w:val="5"/>
          <w:sz w:val="20"/>
          <w:szCs w:val="20"/>
        </w:rPr>
        <w:t xml:space="preserve"> </w:t>
      </w:r>
      <w:r>
        <w:rPr>
          <w:sz w:val="20"/>
          <w:szCs w:val="20"/>
        </w:rPr>
        <w:t>dei</w:t>
      </w:r>
      <w:r>
        <w:rPr>
          <w:spacing w:val="6"/>
          <w:sz w:val="20"/>
          <w:szCs w:val="20"/>
        </w:rPr>
        <w:t xml:space="preserve"> </w:t>
      </w:r>
      <w:r>
        <w:rPr>
          <w:sz w:val="20"/>
          <w:szCs w:val="20"/>
        </w:rPr>
        <w:t>dato</w:t>
      </w:r>
      <w:r>
        <w:rPr>
          <w:spacing w:val="6"/>
          <w:sz w:val="20"/>
          <w:szCs w:val="20"/>
        </w:rPr>
        <w:t xml:space="preserve"> </w:t>
      </w:r>
      <w:r>
        <w:rPr>
          <w:sz w:val="20"/>
          <w:szCs w:val="20"/>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2016,n. 50 e dal Decreto Legislativo 14 marzo 2013, n.</w:t>
      </w:r>
      <w:r>
        <w:rPr>
          <w:spacing w:val="-7"/>
          <w:sz w:val="20"/>
          <w:szCs w:val="20"/>
        </w:rPr>
        <w:t xml:space="preserve"> </w:t>
      </w:r>
      <w:r>
        <w:rPr>
          <w:sz w:val="20"/>
          <w:szCs w:val="20"/>
        </w:rPr>
        <w:t>33.</w:t>
      </w:r>
    </w:p>
    <w:p>
      <w:pPr>
        <w:pStyle w:val="ListParagraph"/>
        <w:numPr>
          <w:ilvl w:val="0"/>
          <w:numId w:val="4"/>
        </w:numPr>
        <w:tabs>
          <w:tab w:val="clear" w:pos="720"/>
          <w:tab w:val="left" w:pos="426" w:leader="none"/>
        </w:tabs>
        <w:spacing w:before="115" w:after="0"/>
        <w:ind w:left="0" w:hanging="11"/>
        <w:jc w:val="both"/>
        <w:rPr>
          <w:sz w:val="20"/>
          <w:szCs w:val="20"/>
        </w:rPr>
      </w:pPr>
      <w:r>
        <w:rPr>
          <w:b/>
          <w:sz w:val="20"/>
          <w:szCs w:val="20"/>
        </w:rPr>
        <w:t xml:space="preserve">ulteriori informazioni fornite agli interessati: </w:t>
      </w:r>
      <w:r>
        <w:rPr>
          <w:sz w:val="20"/>
          <w:szCs w:val="20"/>
        </w:rPr>
        <w:t>(comma 2, articolo 13 del Regolamento</w:t>
      </w:r>
      <w:r>
        <w:rPr>
          <w:spacing w:val="-12"/>
          <w:sz w:val="20"/>
          <w:szCs w:val="20"/>
        </w:rPr>
        <w:t xml:space="preserve"> </w:t>
      </w:r>
      <w:r>
        <w:rPr>
          <w:sz w:val="20"/>
          <w:szCs w:val="20"/>
        </w:rPr>
        <w:t>679/2016)</w:t>
      </w:r>
    </w:p>
    <w:p>
      <w:pPr>
        <w:pStyle w:val="ListParagraph"/>
        <w:numPr>
          <w:ilvl w:val="0"/>
          <w:numId w:val="3"/>
        </w:numPr>
        <w:tabs>
          <w:tab w:val="clear" w:pos="720"/>
          <w:tab w:val="left" w:pos="426" w:leader="none"/>
          <w:tab w:val="left" w:pos="993" w:leader="none"/>
        </w:tabs>
        <w:spacing w:before="124" w:after="0"/>
        <w:ind w:left="0" w:right="255" w:hanging="0"/>
        <w:jc w:val="both"/>
        <w:rPr>
          <w:sz w:val="20"/>
          <w:szCs w:val="20"/>
        </w:rPr>
      </w:pPr>
      <w:r>
        <w:rPr>
          <w:sz w:val="20"/>
          <w:szCs w:val="20"/>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20"/>
          <w:szCs w:val="20"/>
        </w:rPr>
        <w:t xml:space="preserve"> </w:t>
      </w:r>
      <w:r>
        <w:rPr>
          <w:sz w:val="20"/>
          <w:szCs w:val="20"/>
        </w:rPr>
        <w:t>50;</w:t>
      </w:r>
    </w:p>
    <w:p>
      <w:pPr>
        <w:pStyle w:val="ListParagraph"/>
        <w:numPr>
          <w:ilvl w:val="0"/>
          <w:numId w:val="3"/>
        </w:numPr>
        <w:tabs>
          <w:tab w:val="clear" w:pos="720"/>
          <w:tab w:val="left" w:pos="426" w:leader="none"/>
          <w:tab w:val="left" w:pos="993" w:leader="none"/>
        </w:tabs>
        <w:spacing w:before="120" w:after="0"/>
        <w:ind w:left="0" w:right="255" w:hanging="0"/>
        <w:jc w:val="both"/>
        <w:rPr>
          <w:sz w:val="20"/>
          <w:szCs w:val="20"/>
        </w:rPr>
      </w:pPr>
      <w:r>
        <w:rPr>
          <w:sz w:val="20"/>
          <w:szCs w:val="20"/>
        </w:rPr>
        <w:t xml:space="preserve">l’interessato può esercitare il proprio diritto di richiedere al titolare del trattamento l'accesso ai dati personali e la rettifica o la cancellazione degli stessi o la limitazione </w:t>
      </w:r>
      <w:r>
        <w:rPr>
          <w:spacing w:val="3"/>
          <w:sz w:val="20"/>
          <w:szCs w:val="20"/>
        </w:rPr>
        <w:t xml:space="preserve">del </w:t>
      </w:r>
      <w:r>
        <w:rPr>
          <w:sz w:val="20"/>
          <w:szCs w:val="20"/>
        </w:rPr>
        <w:t>trattamento che lo riguardano o di opporsi al loro trattamento, oltre al diritto alla portabilità dei dati, rivolgendosi al Titolare agli indirizzi sopra</w:t>
      </w:r>
      <w:r>
        <w:rPr>
          <w:spacing w:val="-35"/>
          <w:sz w:val="20"/>
          <w:szCs w:val="20"/>
        </w:rPr>
        <w:t xml:space="preserve"> </w:t>
      </w:r>
      <w:r>
        <w:rPr>
          <w:sz w:val="20"/>
          <w:szCs w:val="20"/>
        </w:rPr>
        <w:t>riportati;</w:t>
      </w:r>
    </w:p>
    <w:p>
      <w:pPr>
        <w:pStyle w:val="ListParagraph"/>
        <w:numPr>
          <w:ilvl w:val="0"/>
          <w:numId w:val="3"/>
        </w:numPr>
        <w:tabs>
          <w:tab w:val="clear" w:pos="720"/>
          <w:tab w:val="left" w:pos="426" w:leader="none"/>
          <w:tab w:val="left" w:pos="993" w:leader="none"/>
        </w:tabs>
        <w:spacing w:before="120" w:after="0"/>
        <w:ind w:left="0" w:right="254" w:hanging="0"/>
        <w:jc w:val="both"/>
        <w:rPr>
          <w:sz w:val="20"/>
          <w:szCs w:val="20"/>
        </w:rPr>
      </w:pPr>
      <w:r>
        <w:rPr>
          <w:sz w:val="20"/>
          <w:szCs w:val="20"/>
        </w:rPr>
        <w:t>l’interessato può proporre reclamo ad un’autorità di controllo. Per l’Italia si può rivolgere al Garante per la protezione dei dati personali, che ha sede in Roma (Italia), Piazza Venezia n. 11,</w:t>
      </w:r>
      <w:r>
        <w:rPr>
          <w:spacing w:val="-9"/>
          <w:sz w:val="20"/>
          <w:szCs w:val="20"/>
        </w:rPr>
        <w:t xml:space="preserve"> </w:t>
      </w:r>
      <w:r>
        <w:rPr>
          <w:sz w:val="20"/>
          <w:szCs w:val="20"/>
        </w:rPr>
        <w:t>00187;</w:t>
      </w:r>
    </w:p>
    <w:p>
      <w:pPr>
        <w:pStyle w:val="Normal"/>
        <w:rPr/>
      </w:pPr>
      <w:r>
        <w:rPr/>
      </w:r>
    </w:p>
    <w:sectPr>
      <w:headerReference w:type="even" r:id="rId5"/>
      <w:headerReference w:type="default" r:id="rId6"/>
      <w:headerReference w:type="first" r:id="rId7"/>
      <w:footnotePr>
        <w:numFmt w:val="decimal"/>
      </w:footnotePr>
      <w:type w:val="nextPage"/>
      <w:pgSz w:w="11906" w:h="16849"/>
      <w:pgMar w:left="880" w:right="1020" w:header="288" w:top="1139" w:footer="0" w:bottom="280" w:gutter="0"/>
      <w:pgNumType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BeeZe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 </w:t>
      </w:r>
      <w:r>
        <w:rPr>
          <w:i/>
          <w:sz w:val="18"/>
        </w:rPr>
        <w:t>Il sopralluogo può essere effettuato anche da u</w:t>
      </w:r>
      <w:bookmarkStart w:id="0" w:name="_GoBack"/>
      <w:bookmarkEnd w:id="0"/>
      <w:r>
        <w:rPr>
          <w:i/>
          <w:sz w:val="18"/>
        </w:rPr>
        <w:t>n dipendente dell’operatore economico a ciò specificatamente autorizzato con delega scritta, ovvero da altro soggetto munito di procura notarile speciale.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781" w:type="dxa"/>
      <w:jc w:val="left"/>
      <w:tblInd w:w="116" w:type="dxa"/>
      <w:tblLayout w:type="fixed"/>
      <w:tblCellMar>
        <w:top w:w="0" w:type="dxa"/>
        <w:left w:w="5" w:type="dxa"/>
        <w:bottom w:w="0" w:type="dxa"/>
        <w:right w:w="5" w:type="dxa"/>
      </w:tblCellMar>
      <w:tblLook w:firstRow="1" w:noVBand="0" w:lastRow="1" w:firstColumn="1" w:lastColumn="1" w:noHBand="0" w:val="01e0"/>
    </w:tblPr>
    <w:tblGrid>
      <w:gridCol w:w="1982"/>
      <w:gridCol w:w="5389"/>
      <w:gridCol w:w="2410"/>
    </w:tblGrid>
    <w:tr>
      <w:trPr>
        <w:trHeight w:val="842" w:hRule="atLeast"/>
      </w:trPr>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218" w:hanging="0"/>
            <w:jc w:val="left"/>
            <w:rPr>
              <w:b/>
              <w:b/>
              <w:sz w:val="24"/>
            </w:rPr>
          </w:pPr>
          <w:r>
            <w:rPr>
              <w:b/>
              <w:kern w:val="0"/>
              <w:sz w:val="24"/>
              <w:szCs w:val="22"/>
            </w:rPr>
            <w:t>ALLEGATO C</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165" w:right="774" w:hanging="1361"/>
            <w:jc w:val="left"/>
            <w:rPr>
              <w:b/>
              <w:b/>
              <w:sz w:val="28"/>
            </w:rPr>
          </w:pPr>
          <w:r>
            <w:rPr>
              <w:b/>
              <w:kern w:val="0"/>
              <w:sz w:val="28"/>
              <w:szCs w:val="22"/>
            </w:rPr>
            <w:t>AVVISO DI ASTA PUBBLICA ID.IMMOBILI 7</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509" w:hanging="0"/>
            <w:jc w:val="left"/>
            <w:rPr>
              <w:b/>
              <w:b/>
              <w:sz w:val="24"/>
            </w:rPr>
          </w:pPr>
          <w:r>
            <w:rPr>
              <w:b/>
              <w:kern w:val="0"/>
              <w:sz w:val="24"/>
              <w:szCs w:val="22"/>
            </w:rPr>
            <w:t>P</w:t>
          </w:r>
          <w:r>
            <w:rPr>
              <w:b/>
              <w:kern w:val="0"/>
              <w:sz w:val="19"/>
              <w:szCs w:val="22"/>
            </w:rPr>
            <w:t xml:space="preserve">AGINA </w:t>
          </w:r>
          <w:r>
            <w:rPr>
              <w:b/>
              <w:kern w:val="0"/>
              <w:sz w:val="24"/>
              <w:szCs w:val="22"/>
            </w:rPr>
            <w:t xml:space="preserve">2 </w:t>
          </w:r>
          <w:r>
            <w:rPr>
              <w:b/>
              <w:kern w:val="0"/>
              <w:sz w:val="19"/>
              <w:szCs w:val="22"/>
            </w:rPr>
            <w:t xml:space="preserve">DI </w:t>
          </w:r>
          <w:r>
            <w:rPr>
              <w:b/>
              <w:kern w:val="0"/>
              <w:sz w:val="24"/>
              <w:szCs w:val="22"/>
            </w:rPr>
            <w:t>3</w:t>
          </w:r>
        </w:p>
      </w:tc>
    </w:tr>
  </w:tbl>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781" w:type="dxa"/>
      <w:jc w:val="left"/>
      <w:tblInd w:w="116" w:type="dxa"/>
      <w:tblLayout w:type="fixed"/>
      <w:tblCellMar>
        <w:top w:w="0" w:type="dxa"/>
        <w:left w:w="5" w:type="dxa"/>
        <w:bottom w:w="0" w:type="dxa"/>
        <w:right w:w="5" w:type="dxa"/>
      </w:tblCellMar>
      <w:tblLook w:firstRow="1" w:noVBand="0" w:lastRow="1" w:firstColumn="1" w:lastColumn="1" w:noHBand="0" w:val="01e0"/>
    </w:tblPr>
    <w:tblGrid>
      <w:gridCol w:w="1982"/>
      <w:gridCol w:w="5389"/>
      <w:gridCol w:w="2410"/>
    </w:tblGrid>
    <w:tr>
      <w:trPr>
        <w:trHeight w:val="842" w:hRule="atLeast"/>
      </w:trPr>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218" w:hanging="0"/>
            <w:jc w:val="left"/>
            <w:rPr>
              <w:b/>
              <w:b/>
              <w:sz w:val="24"/>
            </w:rPr>
          </w:pPr>
          <w:r>
            <w:rPr>
              <w:b/>
              <w:kern w:val="0"/>
              <w:sz w:val="24"/>
              <w:szCs w:val="22"/>
            </w:rPr>
            <w:t>ALLEGATO C</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165" w:right="774" w:hanging="1361"/>
            <w:jc w:val="left"/>
            <w:rPr>
              <w:b/>
              <w:b/>
              <w:sz w:val="28"/>
            </w:rPr>
          </w:pPr>
          <w:r>
            <w:rPr>
              <w:b/>
              <w:kern w:val="0"/>
              <w:sz w:val="28"/>
              <w:szCs w:val="22"/>
            </w:rPr>
            <w:t>AVVISO DI ASTA PUBBLICA ID.IMMOBILI 7</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509" w:hanging="0"/>
            <w:jc w:val="left"/>
            <w:rPr>
              <w:b/>
              <w:b/>
              <w:sz w:val="24"/>
            </w:rPr>
          </w:pPr>
          <w:r>
            <w:rPr>
              <w:b/>
              <w:kern w:val="0"/>
              <w:sz w:val="24"/>
              <w:szCs w:val="22"/>
            </w:rPr>
            <w:t>P</w:t>
          </w:r>
          <w:r>
            <w:rPr>
              <w:b/>
              <w:kern w:val="0"/>
              <w:sz w:val="19"/>
              <w:szCs w:val="22"/>
            </w:rPr>
            <w:t>AGI</w:t>
          </w:r>
          <w:r>
            <w:rPr>
              <w:b/>
              <w:kern w:val="0"/>
              <w:sz w:val="19"/>
              <w:szCs w:val="22"/>
            </w:rPr>
            <w:t>N</w:t>
          </w:r>
          <w:r>
            <w:rPr>
              <w:b/>
              <w:kern w:val="0"/>
              <w:sz w:val="19"/>
              <w:szCs w:val="22"/>
            </w:rPr>
            <w:t xml:space="preserve">A </w:t>
          </w:r>
          <w:r>
            <w:rPr>
              <w:rFonts w:eastAsia="Arial" w:cs="Arial"/>
              <w:b/>
              <w:color w:val="auto"/>
              <w:kern w:val="0"/>
              <w:sz w:val="24"/>
              <w:szCs w:val="24"/>
              <w:lang w:val="it-IT" w:eastAsia="it-IT" w:bidi="it-IT"/>
            </w:rPr>
            <w:t>3</w:t>
          </w:r>
          <w:r>
            <w:rPr>
              <w:b/>
              <w:kern w:val="0"/>
              <w:sz w:val="24"/>
              <w:szCs w:val="22"/>
            </w:rPr>
            <w:t xml:space="preserve"> </w:t>
          </w:r>
          <w:r>
            <w:rPr>
              <w:b/>
              <w:kern w:val="0"/>
              <w:sz w:val="19"/>
              <w:szCs w:val="22"/>
            </w:rPr>
            <w:t xml:space="preserve">DI </w:t>
          </w:r>
          <w:r>
            <w:rPr>
              <w:b/>
              <w:kern w:val="0"/>
              <w:sz w:val="24"/>
              <w:szCs w:val="22"/>
            </w:rPr>
            <w:t>3</w:t>
          </w:r>
        </w:p>
      </w:tc>
    </w:tr>
  </w:tbl>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781" w:type="dxa"/>
      <w:jc w:val="left"/>
      <w:tblInd w:w="116" w:type="dxa"/>
      <w:tblLayout w:type="fixed"/>
      <w:tblCellMar>
        <w:top w:w="0" w:type="dxa"/>
        <w:left w:w="5" w:type="dxa"/>
        <w:bottom w:w="0" w:type="dxa"/>
        <w:right w:w="5" w:type="dxa"/>
      </w:tblCellMar>
      <w:tblLook w:firstRow="1" w:noVBand="0" w:lastRow="1" w:firstColumn="1" w:lastColumn="1" w:noHBand="0" w:val="01e0"/>
    </w:tblPr>
    <w:tblGrid>
      <w:gridCol w:w="1982"/>
      <w:gridCol w:w="5389"/>
      <w:gridCol w:w="2410"/>
    </w:tblGrid>
    <w:tr>
      <w:trPr>
        <w:trHeight w:val="842" w:hRule="atLeast"/>
      </w:trPr>
      <w:tc>
        <w:tcPr>
          <w:tcW w:w="19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218" w:hanging="0"/>
            <w:jc w:val="left"/>
            <w:rPr>
              <w:b/>
              <w:b/>
              <w:sz w:val="24"/>
            </w:rPr>
          </w:pPr>
          <w:r>
            <w:rPr>
              <w:b/>
              <w:kern w:val="0"/>
              <w:sz w:val="24"/>
              <w:szCs w:val="22"/>
            </w:rPr>
            <w:t>ALLEGATO C</w:t>
          </w:r>
        </w:p>
      </w:tc>
      <w:tc>
        <w:tcPr>
          <w:tcW w:w="538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165" w:right="774" w:hanging="1361"/>
            <w:jc w:val="left"/>
            <w:rPr>
              <w:b/>
              <w:b/>
              <w:sz w:val="28"/>
            </w:rPr>
          </w:pPr>
          <w:r>
            <w:rPr>
              <w:b/>
              <w:kern w:val="0"/>
              <w:sz w:val="28"/>
              <w:szCs w:val="22"/>
            </w:rPr>
            <w:t>AVVISO DI ASTA PUBBLICA ID.IMMOBILI 7</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rFonts w:ascii="Times New Roman" w:hAnsi="Times New Roman"/>
              <w:sz w:val="24"/>
            </w:rPr>
          </w:pPr>
          <w:r>
            <w:rPr>
              <w:rFonts w:ascii="Times New Roman" w:hAnsi="Times New Roman"/>
              <w:sz w:val="24"/>
            </w:rPr>
          </w:r>
        </w:p>
        <w:p>
          <w:pPr>
            <w:pStyle w:val="TableParagraph"/>
            <w:widowControl w:val="false"/>
            <w:suppressAutoHyphens w:val="true"/>
            <w:spacing w:before="0" w:after="0"/>
            <w:ind w:left="509" w:hanging="0"/>
            <w:jc w:val="left"/>
            <w:rPr>
              <w:b/>
              <w:b/>
              <w:sz w:val="24"/>
            </w:rPr>
          </w:pPr>
          <w:r>
            <w:rPr>
              <w:b/>
              <w:kern w:val="0"/>
              <w:sz w:val="24"/>
              <w:szCs w:val="22"/>
            </w:rPr>
            <w:t>P</w:t>
          </w:r>
          <w:r>
            <w:rPr>
              <w:b/>
              <w:kern w:val="0"/>
              <w:sz w:val="19"/>
              <w:szCs w:val="22"/>
            </w:rPr>
            <w:t>AGI</w:t>
          </w:r>
          <w:r>
            <w:rPr>
              <w:b/>
              <w:kern w:val="0"/>
              <w:sz w:val="19"/>
              <w:szCs w:val="22"/>
            </w:rPr>
            <w:t>N</w:t>
          </w:r>
          <w:r>
            <w:rPr>
              <w:b/>
              <w:kern w:val="0"/>
              <w:sz w:val="19"/>
              <w:szCs w:val="22"/>
            </w:rPr>
            <w:t xml:space="preserve">A </w:t>
          </w:r>
          <w:r>
            <w:rPr>
              <w:rFonts w:eastAsia="Arial" w:cs="Arial"/>
              <w:b/>
              <w:color w:val="auto"/>
              <w:kern w:val="0"/>
              <w:sz w:val="24"/>
              <w:szCs w:val="24"/>
              <w:lang w:val="it-IT" w:eastAsia="it-IT" w:bidi="it-IT"/>
            </w:rPr>
            <w:t>1</w:t>
          </w:r>
          <w:r>
            <w:rPr>
              <w:b/>
              <w:kern w:val="0"/>
              <w:sz w:val="24"/>
              <w:szCs w:val="22"/>
            </w:rPr>
            <w:t xml:space="preserve"> </w:t>
          </w:r>
          <w:r>
            <w:rPr>
              <w:b/>
              <w:kern w:val="0"/>
              <w:sz w:val="19"/>
              <w:szCs w:val="22"/>
            </w:rPr>
            <w:t xml:space="preserve">DI </w:t>
          </w:r>
          <w:r>
            <w:rPr>
              <w:b/>
              <w:kern w:val="0"/>
              <w:sz w:val="24"/>
              <w:szCs w:val="22"/>
            </w:rPr>
            <w:t>3</w: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lowerLetter"/>
      <w:lvlText w:val="(%1)"/>
      <w:lvlJc w:val="left"/>
      <w:pPr>
        <w:tabs>
          <w:tab w:val="num" w:pos="0"/>
        </w:tabs>
        <w:ind w:left="553" w:hanging="300"/>
      </w:pPr>
      <w:rPr>
        <w:sz w:val="20"/>
        <w:spacing w:val="-1"/>
        <w:szCs w:val="20"/>
        <w:w w:val="99"/>
        <w:rFonts w:ascii="Arial" w:hAnsi="Arial" w:eastAsia="Arial" w:cs="Arial"/>
        <w:lang w:val="it-IT" w:eastAsia="it-IT" w:bidi="it-IT"/>
      </w:rPr>
    </w:lvl>
    <w:lvl w:ilvl="1">
      <w:start w:val="0"/>
      <w:numFmt w:val="bullet"/>
      <w:lvlText w:val=""/>
      <w:lvlJc w:val="left"/>
      <w:pPr>
        <w:tabs>
          <w:tab w:val="num" w:pos="0"/>
        </w:tabs>
        <w:ind w:left="1504" w:hanging="300"/>
      </w:pPr>
      <w:rPr>
        <w:rFonts w:ascii="Symbol" w:hAnsi="Symbol" w:cs="Symbol" w:hint="default"/>
        <w:lang w:val="it-IT" w:eastAsia="it-IT" w:bidi="it-IT"/>
      </w:rPr>
    </w:lvl>
    <w:lvl w:ilvl="2">
      <w:start w:val="0"/>
      <w:numFmt w:val="bullet"/>
      <w:lvlText w:val=""/>
      <w:lvlJc w:val="left"/>
      <w:pPr>
        <w:tabs>
          <w:tab w:val="num" w:pos="0"/>
        </w:tabs>
        <w:ind w:left="2449" w:hanging="300"/>
      </w:pPr>
      <w:rPr>
        <w:rFonts w:ascii="Symbol" w:hAnsi="Symbol" w:cs="Symbol" w:hint="default"/>
        <w:lang w:val="it-IT" w:eastAsia="it-IT" w:bidi="it-IT"/>
      </w:rPr>
    </w:lvl>
    <w:lvl w:ilvl="3">
      <w:start w:val="0"/>
      <w:numFmt w:val="bullet"/>
      <w:lvlText w:val=""/>
      <w:lvlJc w:val="left"/>
      <w:pPr>
        <w:tabs>
          <w:tab w:val="num" w:pos="0"/>
        </w:tabs>
        <w:ind w:left="3393" w:hanging="300"/>
      </w:pPr>
      <w:rPr>
        <w:rFonts w:ascii="Symbol" w:hAnsi="Symbol" w:cs="Symbol" w:hint="default"/>
        <w:lang w:val="it-IT" w:eastAsia="it-IT" w:bidi="it-IT"/>
      </w:rPr>
    </w:lvl>
    <w:lvl w:ilvl="4">
      <w:start w:val="0"/>
      <w:numFmt w:val="bullet"/>
      <w:lvlText w:val=""/>
      <w:lvlJc w:val="left"/>
      <w:pPr>
        <w:tabs>
          <w:tab w:val="num" w:pos="0"/>
        </w:tabs>
        <w:ind w:left="4338" w:hanging="300"/>
      </w:pPr>
      <w:rPr>
        <w:rFonts w:ascii="Symbol" w:hAnsi="Symbol" w:cs="Symbol" w:hint="default"/>
        <w:lang w:val="it-IT" w:eastAsia="it-IT" w:bidi="it-IT"/>
      </w:rPr>
    </w:lvl>
    <w:lvl w:ilvl="5">
      <w:start w:val="0"/>
      <w:numFmt w:val="bullet"/>
      <w:lvlText w:val=""/>
      <w:lvlJc w:val="left"/>
      <w:pPr>
        <w:tabs>
          <w:tab w:val="num" w:pos="0"/>
        </w:tabs>
        <w:ind w:left="5283" w:hanging="300"/>
      </w:pPr>
      <w:rPr>
        <w:rFonts w:ascii="Symbol" w:hAnsi="Symbol" w:cs="Symbol" w:hint="default"/>
        <w:lang w:val="it-IT" w:eastAsia="it-IT" w:bidi="it-IT"/>
      </w:rPr>
    </w:lvl>
    <w:lvl w:ilvl="6">
      <w:start w:val="0"/>
      <w:numFmt w:val="bullet"/>
      <w:lvlText w:val=""/>
      <w:lvlJc w:val="left"/>
      <w:pPr>
        <w:tabs>
          <w:tab w:val="num" w:pos="0"/>
        </w:tabs>
        <w:ind w:left="6227" w:hanging="300"/>
      </w:pPr>
      <w:rPr>
        <w:rFonts w:ascii="Symbol" w:hAnsi="Symbol" w:cs="Symbol" w:hint="default"/>
        <w:lang w:val="it-IT" w:eastAsia="it-IT" w:bidi="it-IT"/>
      </w:rPr>
    </w:lvl>
    <w:lvl w:ilvl="7">
      <w:start w:val="0"/>
      <w:numFmt w:val="bullet"/>
      <w:lvlText w:val=""/>
      <w:lvlJc w:val="left"/>
      <w:pPr>
        <w:tabs>
          <w:tab w:val="num" w:pos="0"/>
        </w:tabs>
        <w:ind w:left="7172" w:hanging="300"/>
      </w:pPr>
      <w:rPr>
        <w:rFonts w:ascii="Symbol" w:hAnsi="Symbol" w:cs="Symbol" w:hint="default"/>
        <w:lang w:val="it-IT" w:eastAsia="it-IT" w:bidi="it-IT"/>
      </w:rPr>
    </w:lvl>
    <w:lvl w:ilvl="8">
      <w:start w:val="0"/>
      <w:numFmt w:val="bullet"/>
      <w:lvlText w:val=""/>
      <w:lvlJc w:val="left"/>
      <w:pPr>
        <w:tabs>
          <w:tab w:val="num" w:pos="0"/>
        </w:tabs>
        <w:ind w:left="8117" w:hanging="300"/>
      </w:pPr>
      <w:rPr>
        <w:rFonts w:ascii="Symbol" w:hAnsi="Symbol" w:cs="Symbol" w:hint="default"/>
        <w:lang w:val="it-IT" w:eastAsia="it-IT" w:bidi="it-IT"/>
      </w:rPr>
    </w:lvl>
  </w:abstractNum>
  <w:abstractNum w:abstractNumId="2">
    <w:lvl w:ilvl="0">
      <w:start w:val="1"/>
      <w:numFmt w:val="lowerLetter"/>
      <w:lvlText w:val="(%1)"/>
      <w:lvlJc w:val="left"/>
      <w:pPr>
        <w:tabs>
          <w:tab w:val="num" w:pos="0"/>
        </w:tabs>
        <w:ind w:left="253" w:hanging="300"/>
      </w:pPr>
      <w:rPr>
        <w:sz w:val="20"/>
        <w:szCs w:val="20"/>
        <w:w w:val="99"/>
        <w:rFonts w:ascii="Arial" w:hAnsi="Arial" w:eastAsia="Arial" w:cs="Arial"/>
        <w:lang w:val="it-IT" w:eastAsia="it-IT" w:bidi="it-IT"/>
      </w:rPr>
    </w:lvl>
    <w:lvl w:ilvl="1">
      <w:start w:val="0"/>
      <w:numFmt w:val="bullet"/>
      <w:lvlText w:val=""/>
      <w:lvlJc w:val="left"/>
      <w:pPr>
        <w:tabs>
          <w:tab w:val="num" w:pos="0"/>
        </w:tabs>
        <w:ind w:left="1234" w:hanging="300"/>
      </w:pPr>
      <w:rPr>
        <w:rFonts w:ascii="Symbol" w:hAnsi="Symbol" w:cs="Symbol" w:hint="default"/>
        <w:lang w:val="it-IT" w:eastAsia="it-IT" w:bidi="it-IT"/>
      </w:rPr>
    </w:lvl>
    <w:lvl w:ilvl="2">
      <w:start w:val="0"/>
      <w:numFmt w:val="bullet"/>
      <w:lvlText w:val=""/>
      <w:lvlJc w:val="left"/>
      <w:pPr>
        <w:tabs>
          <w:tab w:val="num" w:pos="0"/>
        </w:tabs>
        <w:ind w:left="2209" w:hanging="300"/>
      </w:pPr>
      <w:rPr>
        <w:rFonts w:ascii="Symbol" w:hAnsi="Symbol" w:cs="Symbol" w:hint="default"/>
        <w:lang w:val="it-IT" w:eastAsia="it-IT" w:bidi="it-IT"/>
      </w:rPr>
    </w:lvl>
    <w:lvl w:ilvl="3">
      <w:start w:val="0"/>
      <w:numFmt w:val="bullet"/>
      <w:lvlText w:val=""/>
      <w:lvlJc w:val="left"/>
      <w:pPr>
        <w:tabs>
          <w:tab w:val="num" w:pos="0"/>
        </w:tabs>
        <w:ind w:left="3183" w:hanging="300"/>
      </w:pPr>
      <w:rPr>
        <w:rFonts w:ascii="Symbol" w:hAnsi="Symbol" w:cs="Symbol" w:hint="default"/>
        <w:lang w:val="it-IT" w:eastAsia="it-IT" w:bidi="it-IT"/>
      </w:rPr>
    </w:lvl>
    <w:lvl w:ilvl="4">
      <w:start w:val="0"/>
      <w:numFmt w:val="bullet"/>
      <w:lvlText w:val=""/>
      <w:lvlJc w:val="left"/>
      <w:pPr>
        <w:tabs>
          <w:tab w:val="num" w:pos="0"/>
        </w:tabs>
        <w:ind w:left="4158" w:hanging="300"/>
      </w:pPr>
      <w:rPr>
        <w:rFonts w:ascii="Symbol" w:hAnsi="Symbol" w:cs="Symbol" w:hint="default"/>
        <w:lang w:val="it-IT" w:eastAsia="it-IT" w:bidi="it-IT"/>
      </w:rPr>
    </w:lvl>
    <w:lvl w:ilvl="5">
      <w:start w:val="0"/>
      <w:numFmt w:val="bullet"/>
      <w:lvlText w:val=""/>
      <w:lvlJc w:val="left"/>
      <w:pPr>
        <w:tabs>
          <w:tab w:val="num" w:pos="0"/>
        </w:tabs>
        <w:ind w:left="5133" w:hanging="300"/>
      </w:pPr>
      <w:rPr>
        <w:rFonts w:ascii="Symbol" w:hAnsi="Symbol" w:cs="Symbol" w:hint="default"/>
        <w:lang w:val="it-IT" w:eastAsia="it-IT" w:bidi="it-IT"/>
      </w:rPr>
    </w:lvl>
    <w:lvl w:ilvl="6">
      <w:start w:val="0"/>
      <w:numFmt w:val="bullet"/>
      <w:lvlText w:val=""/>
      <w:lvlJc w:val="left"/>
      <w:pPr>
        <w:tabs>
          <w:tab w:val="num" w:pos="0"/>
        </w:tabs>
        <w:ind w:left="6107" w:hanging="300"/>
      </w:pPr>
      <w:rPr>
        <w:rFonts w:ascii="Symbol" w:hAnsi="Symbol" w:cs="Symbol" w:hint="default"/>
        <w:lang w:val="it-IT" w:eastAsia="it-IT" w:bidi="it-IT"/>
      </w:rPr>
    </w:lvl>
    <w:lvl w:ilvl="7">
      <w:start w:val="0"/>
      <w:numFmt w:val="bullet"/>
      <w:lvlText w:val=""/>
      <w:lvlJc w:val="left"/>
      <w:pPr>
        <w:tabs>
          <w:tab w:val="num" w:pos="0"/>
        </w:tabs>
        <w:ind w:left="7082" w:hanging="300"/>
      </w:pPr>
      <w:rPr>
        <w:rFonts w:ascii="Symbol" w:hAnsi="Symbol" w:cs="Symbol" w:hint="default"/>
        <w:lang w:val="it-IT" w:eastAsia="it-IT" w:bidi="it-IT"/>
      </w:rPr>
    </w:lvl>
    <w:lvl w:ilvl="8">
      <w:start w:val="0"/>
      <w:numFmt w:val="bullet"/>
      <w:lvlText w:val=""/>
      <w:lvlJc w:val="left"/>
      <w:pPr>
        <w:tabs>
          <w:tab w:val="num" w:pos="0"/>
        </w:tabs>
        <w:ind w:left="8057" w:hanging="300"/>
      </w:pPr>
      <w:rPr>
        <w:rFonts w:ascii="Symbol" w:hAnsi="Symbol" w:cs="Symbol" w:hint="default"/>
        <w:lang w:val="it-IT" w:eastAsia="it-IT" w:bidi="it-IT"/>
      </w:rPr>
    </w:lvl>
  </w:abstractNum>
  <w:abstractNum w:abstractNumId="3">
    <w:lvl w:ilvl="0">
      <w:start w:val="1"/>
      <w:numFmt w:val="decimal"/>
      <w:lvlText w:val="%1."/>
      <w:lvlJc w:val="left"/>
      <w:pPr>
        <w:tabs>
          <w:tab w:val="num" w:pos="0"/>
        </w:tabs>
        <w:ind w:left="1186" w:hanging="708"/>
      </w:pPr>
      <w:rPr>
        <w:sz w:val="18"/>
        <w:spacing w:val="-3"/>
        <w:szCs w:val="18"/>
        <w:w w:val="99"/>
        <w:rFonts w:ascii="Arial" w:hAnsi="Arial" w:eastAsia="Arial" w:cs="Arial"/>
        <w:lang w:val="it-IT" w:eastAsia="it-IT" w:bidi="it-IT"/>
      </w:rPr>
    </w:lvl>
    <w:lvl w:ilvl="1">
      <w:start w:val="0"/>
      <w:numFmt w:val="bullet"/>
      <w:lvlText w:val=""/>
      <w:lvlJc w:val="left"/>
      <w:pPr>
        <w:tabs>
          <w:tab w:val="num" w:pos="0"/>
        </w:tabs>
        <w:ind w:left="2120" w:hanging="708"/>
      </w:pPr>
      <w:rPr>
        <w:rFonts w:ascii="Symbol" w:hAnsi="Symbol" w:cs="Symbol" w:hint="default"/>
        <w:lang w:val="it-IT" w:eastAsia="it-IT" w:bidi="it-IT"/>
      </w:rPr>
    </w:lvl>
    <w:lvl w:ilvl="2">
      <w:start w:val="0"/>
      <w:numFmt w:val="bullet"/>
      <w:lvlText w:val=""/>
      <w:lvlJc w:val="left"/>
      <w:pPr>
        <w:tabs>
          <w:tab w:val="num" w:pos="0"/>
        </w:tabs>
        <w:ind w:left="3053" w:hanging="708"/>
      </w:pPr>
      <w:rPr>
        <w:rFonts w:ascii="Symbol" w:hAnsi="Symbol" w:cs="Symbol" w:hint="default"/>
        <w:lang w:val="it-IT" w:eastAsia="it-IT" w:bidi="it-IT"/>
      </w:rPr>
    </w:lvl>
    <w:lvl w:ilvl="3">
      <w:start w:val="0"/>
      <w:numFmt w:val="bullet"/>
      <w:lvlText w:val=""/>
      <w:lvlJc w:val="left"/>
      <w:pPr>
        <w:tabs>
          <w:tab w:val="num" w:pos="0"/>
        </w:tabs>
        <w:ind w:left="3985" w:hanging="708"/>
      </w:pPr>
      <w:rPr>
        <w:rFonts w:ascii="Symbol" w:hAnsi="Symbol" w:cs="Symbol" w:hint="default"/>
        <w:lang w:val="it-IT" w:eastAsia="it-IT" w:bidi="it-IT"/>
      </w:rPr>
    </w:lvl>
    <w:lvl w:ilvl="4">
      <w:start w:val="0"/>
      <w:numFmt w:val="bullet"/>
      <w:lvlText w:val=""/>
      <w:lvlJc w:val="left"/>
      <w:pPr>
        <w:tabs>
          <w:tab w:val="num" w:pos="0"/>
        </w:tabs>
        <w:ind w:left="4918" w:hanging="708"/>
      </w:pPr>
      <w:rPr>
        <w:rFonts w:ascii="Symbol" w:hAnsi="Symbol" w:cs="Symbol" w:hint="default"/>
        <w:lang w:val="it-IT" w:eastAsia="it-IT" w:bidi="it-IT"/>
      </w:rPr>
    </w:lvl>
    <w:lvl w:ilvl="5">
      <w:start w:val="0"/>
      <w:numFmt w:val="bullet"/>
      <w:lvlText w:val=""/>
      <w:lvlJc w:val="left"/>
      <w:pPr>
        <w:tabs>
          <w:tab w:val="num" w:pos="0"/>
        </w:tabs>
        <w:ind w:left="5851" w:hanging="708"/>
      </w:pPr>
      <w:rPr>
        <w:rFonts w:ascii="Symbol" w:hAnsi="Symbol" w:cs="Symbol" w:hint="default"/>
        <w:lang w:val="it-IT" w:eastAsia="it-IT" w:bidi="it-IT"/>
      </w:rPr>
    </w:lvl>
    <w:lvl w:ilvl="6">
      <w:start w:val="0"/>
      <w:numFmt w:val="bullet"/>
      <w:lvlText w:val=""/>
      <w:lvlJc w:val="left"/>
      <w:pPr>
        <w:tabs>
          <w:tab w:val="num" w:pos="0"/>
        </w:tabs>
        <w:ind w:left="6783" w:hanging="708"/>
      </w:pPr>
      <w:rPr>
        <w:rFonts w:ascii="Symbol" w:hAnsi="Symbol" w:cs="Symbol" w:hint="default"/>
        <w:lang w:val="it-IT" w:eastAsia="it-IT" w:bidi="it-IT"/>
      </w:rPr>
    </w:lvl>
    <w:lvl w:ilvl="7">
      <w:start w:val="0"/>
      <w:numFmt w:val="bullet"/>
      <w:lvlText w:val=""/>
      <w:lvlJc w:val="left"/>
      <w:pPr>
        <w:tabs>
          <w:tab w:val="num" w:pos="0"/>
        </w:tabs>
        <w:ind w:left="7716" w:hanging="708"/>
      </w:pPr>
      <w:rPr>
        <w:rFonts w:ascii="Symbol" w:hAnsi="Symbol" w:cs="Symbol" w:hint="default"/>
        <w:lang w:val="it-IT" w:eastAsia="it-IT" w:bidi="it-IT"/>
      </w:rPr>
    </w:lvl>
    <w:lvl w:ilvl="8">
      <w:start w:val="0"/>
      <w:numFmt w:val="bullet"/>
      <w:lvlText w:val=""/>
      <w:lvlJc w:val="left"/>
      <w:pPr>
        <w:tabs>
          <w:tab w:val="num" w:pos="0"/>
        </w:tabs>
        <w:ind w:left="8649" w:hanging="708"/>
      </w:pPr>
      <w:rPr>
        <w:rFonts w:ascii="Symbol" w:hAnsi="Symbol" w:cs="Symbol" w:hint="default"/>
        <w:lang w:val="it-IT" w:eastAsia="it-IT" w:bidi="it-IT"/>
      </w:rPr>
    </w:lvl>
  </w:abstractNum>
  <w:abstractNum w:abstractNumId="4">
    <w:lvl w:ilvl="0">
      <w:start w:val="1"/>
      <w:numFmt w:val="lowerLetter"/>
      <w:lvlText w:val="(%1)"/>
      <w:lvlJc w:val="left"/>
      <w:pPr>
        <w:tabs>
          <w:tab w:val="num" w:pos="0"/>
        </w:tabs>
        <w:ind w:left="720" w:hanging="708"/>
      </w:pPr>
      <w:rPr>
        <w:sz w:val="18"/>
        <w:spacing w:val="-18"/>
        <w:szCs w:val="18"/>
        <w:w w:val="99"/>
        <w:rFonts w:ascii="Arial" w:hAnsi="Arial" w:eastAsia="Arial" w:cs="Arial"/>
        <w:lang w:val="it-IT" w:eastAsia="it-IT" w:bidi="it-IT"/>
      </w:rPr>
    </w:lvl>
    <w:lvl w:ilvl="1">
      <w:start w:val="0"/>
      <w:numFmt w:val="bullet"/>
      <w:lvlText w:val=""/>
      <w:lvlJc w:val="left"/>
      <w:pPr>
        <w:tabs>
          <w:tab w:val="num" w:pos="0"/>
        </w:tabs>
        <w:ind w:left="1654" w:hanging="708"/>
      </w:pPr>
      <w:rPr>
        <w:rFonts w:ascii="Symbol" w:hAnsi="Symbol" w:cs="Symbol" w:hint="default"/>
        <w:lang w:val="it-IT" w:eastAsia="it-IT" w:bidi="it-IT"/>
      </w:rPr>
    </w:lvl>
    <w:lvl w:ilvl="2">
      <w:start w:val="0"/>
      <w:numFmt w:val="bullet"/>
      <w:lvlText w:val=""/>
      <w:lvlJc w:val="left"/>
      <w:pPr>
        <w:tabs>
          <w:tab w:val="num" w:pos="0"/>
        </w:tabs>
        <w:ind w:left="2587" w:hanging="708"/>
      </w:pPr>
      <w:rPr>
        <w:rFonts w:ascii="Symbol" w:hAnsi="Symbol" w:cs="Symbol" w:hint="default"/>
        <w:lang w:val="it-IT" w:eastAsia="it-IT" w:bidi="it-IT"/>
      </w:rPr>
    </w:lvl>
    <w:lvl w:ilvl="3">
      <w:start w:val="0"/>
      <w:numFmt w:val="bullet"/>
      <w:lvlText w:val=""/>
      <w:lvlJc w:val="left"/>
      <w:pPr>
        <w:tabs>
          <w:tab w:val="num" w:pos="0"/>
        </w:tabs>
        <w:ind w:left="3519" w:hanging="708"/>
      </w:pPr>
      <w:rPr>
        <w:rFonts w:ascii="Symbol" w:hAnsi="Symbol" w:cs="Symbol" w:hint="default"/>
        <w:lang w:val="it-IT" w:eastAsia="it-IT" w:bidi="it-IT"/>
      </w:rPr>
    </w:lvl>
    <w:lvl w:ilvl="4">
      <w:start w:val="0"/>
      <w:numFmt w:val="bullet"/>
      <w:lvlText w:val=""/>
      <w:lvlJc w:val="left"/>
      <w:pPr>
        <w:tabs>
          <w:tab w:val="num" w:pos="0"/>
        </w:tabs>
        <w:ind w:left="4452" w:hanging="708"/>
      </w:pPr>
      <w:rPr>
        <w:rFonts w:ascii="Symbol" w:hAnsi="Symbol" w:cs="Symbol" w:hint="default"/>
        <w:lang w:val="it-IT" w:eastAsia="it-IT" w:bidi="it-IT"/>
      </w:rPr>
    </w:lvl>
    <w:lvl w:ilvl="5">
      <w:start w:val="0"/>
      <w:numFmt w:val="bullet"/>
      <w:lvlText w:val=""/>
      <w:lvlJc w:val="left"/>
      <w:pPr>
        <w:tabs>
          <w:tab w:val="num" w:pos="0"/>
        </w:tabs>
        <w:ind w:left="5385" w:hanging="708"/>
      </w:pPr>
      <w:rPr>
        <w:rFonts w:ascii="Symbol" w:hAnsi="Symbol" w:cs="Symbol" w:hint="default"/>
        <w:lang w:val="it-IT" w:eastAsia="it-IT" w:bidi="it-IT"/>
      </w:rPr>
    </w:lvl>
    <w:lvl w:ilvl="6">
      <w:start w:val="0"/>
      <w:numFmt w:val="bullet"/>
      <w:lvlText w:val=""/>
      <w:lvlJc w:val="left"/>
      <w:pPr>
        <w:tabs>
          <w:tab w:val="num" w:pos="0"/>
        </w:tabs>
        <w:ind w:left="6317" w:hanging="708"/>
      </w:pPr>
      <w:rPr>
        <w:rFonts w:ascii="Symbol" w:hAnsi="Symbol" w:cs="Symbol" w:hint="default"/>
        <w:lang w:val="it-IT" w:eastAsia="it-IT" w:bidi="it-IT"/>
      </w:rPr>
    </w:lvl>
    <w:lvl w:ilvl="7">
      <w:start w:val="0"/>
      <w:numFmt w:val="bullet"/>
      <w:lvlText w:val=""/>
      <w:lvlJc w:val="left"/>
      <w:pPr>
        <w:tabs>
          <w:tab w:val="num" w:pos="0"/>
        </w:tabs>
        <w:ind w:left="7250" w:hanging="708"/>
      </w:pPr>
      <w:rPr>
        <w:rFonts w:ascii="Symbol" w:hAnsi="Symbol" w:cs="Symbol" w:hint="default"/>
        <w:lang w:val="it-IT" w:eastAsia="it-IT" w:bidi="it-IT"/>
      </w:rPr>
    </w:lvl>
    <w:lvl w:ilvl="8">
      <w:start w:val="0"/>
      <w:numFmt w:val="bullet"/>
      <w:lvlText w:val=""/>
      <w:lvlJc w:val="left"/>
      <w:pPr>
        <w:tabs>
          <w:tab w:val="num" w:pos="0"/>
        </w:tabs>
        <w:ind w:left="8183" w:hanging="708"/>
      </w:pPr>
      <w:rPr>
        <w:rFonts w:ascii="Symbol" w:hAnsi="Symbol" w:cs="Symbol" w:hint="default"/>
        <w:lang w:val="it-IT" w:eastAsia="it-IT" w:bidi="it-I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Arial" w:hAnsi="Arial" w:eastAsia="Arial" w:cs="Arial"/>
      <w:color w:val="auto"/>
      <w:kern w:val="0"/>
      <w:sz w:val="22"/>
      <w:szCs w:val="22"/>
      <w:lang w:val="it-IT" w:eastAsia="it-IT" w:bidi="it-IT"/>
    </w:rPr>
  </w:style>
  <w:style w:type="paragraph" w:styleId="Titolo1">
    <w:name w:val="Heading 1"/>
    <w:basedOn w:val="Normal"/>
    <w:link w:val="Titolo1Carattere"/>
    <w:uiPriority w:val="1"/>
    <w:qFormat/>
    <w:rsid w:val="009d1148"/>
    <w:pPr>
      <w:spacing w:before="93" w:after="0"/>
      <w:ind w:left="220" w:hanging="2847"/>
      <w:outlineLvl w:val="0"/>
    </w:pPr>
    <w:rPr>
      <w:b/>
      <w:bCs/>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73172"/>
    <w:rPr>
      <w:rFonts w:ascii="Arial" w:hAnsi="Arial" w:eastAsia="Arial" w:cs="Arial"/>
      <w:lang w:val="it-IT" w:eastAsia="it-IT" w:bidi="it-IT"/>
    </w:rPr>
  </w:style>
  <w:style w:type="character" w:styleId="PidipaginaCarattere" w:customStyle="1">
    <w:name w:val="Piè di pagina Carattere"/>
    <w:basedOn w:val="DefaultParagraphFont"/>
    <w:link w:val="Pidipagina"/>
    <w:uiPriority w:val="99"/>
    <w:qFormat/>
    <w:rsid w:val="00b73172"/>
    <w:rPr>
      <w:rFonts w:ascii="Arial" w:hAnsi="Arial" w:eastAsia="Arial" w:cs="Arial"/>
      <w:lang w:val="it-IT" w:eastAsia="it-IT" w:bidi="it-IT"/>
    </w:rPr>
  </w:style>
  <w:style w:type="character" w:styleId="TestonotaapidipaginaCarattere" w:customStyle="1">
    <w:name w:val="Testo nota a piè di pagina Carattere"/>
    <w:basedOn w:val="DefaultParagraphFont"/>
    <w:link w:val="Testonotaapidipagina"/>
    <w:uiPriority w:val="99"/>
    <w:semiHidden/>
    <w:qFormat/>
    <w:rsid w:val="009d1148"/>
    <w:rPr>
      <w:rFonts w:ascii="Arial" w:hAnsi="Arial" w:eastAsia="Arial" w:cs="Arial"/>
      <w:sz w:val="20"/>
      <w:szCs w:val="20"/>
      <w:lang w:val="it-IT" w:eastAsia="it-IT" w:bidi="it-IT"/>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uiPriority w:val="99"/>
    <w:semiHidden/>
    <w:unhideWhenUsed/>
    <w:qFormat/>
    <w:rsid w:val="009d1148"/>
    <w:rPr>
      <w:vertAlign w:val="superscript"/>
    </w:rPr>
  </w:style>
  <w:style w:type="character" w:styleId="Titolo1Carattere" w:customStyle="1">
    <w:name w:val="Titolo 1 Carattere"/>
    <w:basedOn w:val="DefaultParagraphFont"/>
    <w:link w:val="Titolo1"/>
    <w:uiPriority w:val="1"/>
    <w:qFormat/>
    <w:rsid w:val="009d1148"/>
    <w:rPr>
      <w:rFonts w:ascii="Arial" w:hAnsi="Arial" w:eastAsia="Arial" w:cs="Arial"/>
      <w:b/>
      <w:bCs/>
      <w:sz w:val="20"/>
      <w:szCs w:val="20"/>
      <w:lang w:val="it-IT" w:eastAsia="it-IT" w:bidi="it-IT"/>
    </w:rPr>
  </w:style>
  <w:style w:type="character" w:styleId="CollegamentoInternet" w:customStyle="1">
    <w:name w:val="Collegamento Internet"/>
    <w:rPr>
      <w:color w:val="000080"/>
      <w:u w:val="single"/>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8"/>
      <w:szCs w:val="18"/>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1"/>
    <w:qFormat/>
    <w:pPr>
      <w:ind w:left="253" w:hanging="0"/>
    </w:pPr>
    <w:rPr/>
  </w:style>
  <w:style w:type="paragraph" w:styleId="TableParagraph" w:customStyle="1">
    <w:name w:val="Table Paragraph"/>
    <w:basedOn w:val="Normal"/>
    <w:uiPriority w:val="1"/>
    <w:qFormat/>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b73172"/>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b73172"/>
    <w:pPr>
      <w:tabs>
        <w:tab w:val="clear" w:pos="720"/>
        <w:tab w:val="center" w:pos="4819" w:leader="none"/>
        <w:tab w:val="right" w:pos="9638" w:leader="none"/>
      </w:tabs>
    </w:pPr>
    <w:rPr/>
  </w:style>
  <w:style w:type="paragraph" w:styleId="Notaapidipagina">
    <w:name w:val="Footnote Text"/>
    <w:basedOn w:val="Normal"/>
    <w:link w:val="TestonotaapidipaginaCarattere"/>
    <w:uiPriority w:val="99"/>
    <w:semiHidden/>
    <w:unhideWhenUsed/>
    <w:rsid w:val="009d1148"/>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c@cert.cittametropolitana.genova.it" TargetMode="External"/><Relationship Id="rId3" Type="http://schemas.openxmlformats.org/officeDocument/2006/relationships/hyperlink" Target="mailto:info@cittametropolitana.genova.it" TargetMode="External"/><Relationship Id="rId4" Type="http://schemas.openxmlformats.org/officeDocument/2006/relationships/hyperlink" Target="mailto:rpd@cittametropolitana.genova.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CBB7-B3CD-4D75-809A-66DCBE3B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LibreOffice/7.1.2.2$Windows_X86_64 LibreOffice_project/8a45595d069ef5570103caea1b71cc9d82b2aae4</Application>
  <AppVersion>15.0000</AppVersion>
  <Pages>3</Pages>
  <Words>1064</Words>
  <Characters>6589</Characters>
  <CharactersWithSpaces>7602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2021-07-18T16:52:00Z</dcterms:created>
  <dc:creator>2216</dc:creator>
  <dc:description/>
  <dc:language>it-IT</dc:language>
  <cp:lastModifiedBy/>
  <dcterms:modified xsi:type="dcterms:W3CDTF">2021-07-21T11:37:23Z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